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9006"/>
      </w:tblGrid>
      <w:tr w:rsidR="009254E5" w:rsidRPr="009254E5" w14:paraId="1B07C3EC" w14:textId="77777777" w:rsidTr="009254E5">
        <w:trPr>
          <w:trHeight w:val="784"/>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12A7C"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b/>
                <w:bCs/>
                <w:color w:val="000000"/>
                <w:kern w:val="0"/>
                <w:sz w:val="28"/>
                <w:szCs w:val="28"/>
                <w:lang w:eastAsia="en-GB"/>
                <w14:ligatures w14:val="none"/>
              </w:rPr>
              <w:t>DRAMA – (Higher)</w:t>
            </w:r>
          </w:p>
        </w:tc>
      </w:tr>
      <w:tr w:rsidR="009254E5" w:rsidRPr="009254E5" w14:paraId="7F493578" w14:textId="77777777" w:rsidTr="009254E5">
        <w:trPr>
          <w:trHeight w:val="4776"/>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3E55E"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b/>
                <w:bCs/>
                <w:color w:val="000000"/>
                <w:kern w:val="0"/>
                <w:sz w:val="16"/>
                <w:szCs w:val="16"/>
                <w:lang w:eastAsia="en-GB"/>
                <w14:ligatures w14:val="none"/>
              </w:rPr>
              <w:t> </w:t>
            </w:r>
          </w:p>
          <w:p w14:paraId="0EB2F635"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b/>
                <w:bCs/>
                <w:color w:val="000000"/>
                <w:kern w:val="0"/>
                <w:sz w:val="20"/>
                <w:szCs w:val="20"/>
                <w:lang w:eastAsia="en-GB"/>
                <w14:ligatures w14:val="none"/>
              </w:rPr>
              <w:t>What are the aims of this course?</w:t>
            </w:r>
          </w:p>
          <w:p w14:paraId="029C056E"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color w:val="000000"/>
                <w:kern w:val="0"/>
                <w:sz w:val="20"/>
                <w:szCs w:val="20"/>
                <w:lang w:eastAsia="en-GB"/>
                <w14:ligatures w14:val="none"/>
              </w:rPr>
              <w:t>Drama provides opportunities for learners to develop skills and understanding of the skills required and the processes involved in creating and presenting drama. For Higher Drama pupils, this course focuses on the development and use of complex drama skills and production skills to present drama. This Course is practical and experiential.</w:t>
            </w:r>
          </w:p>
          <w:p w14:paraId="36890CF3"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b/>
                <w:bCs/>
                <w:color w:val="000000"/>
                <w:kern w:val="0"/>
                <w:sz w:val="16"/>
                <w:szCs w:val="16"/>
                <w:lang w:eastAsia="en-GB"/>
                <w14:ligatures w14:val="none"/>
              </w:rPr>
              <w:t> </w:t>
            </w:r>
          </w:p>
          <w:p w14:paraId="42C2A4C4"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b/>
                <w:bCs/>
                <w:color w:val="000000"/>
                <w:kern w:val="0"/>
                <w:sz w:val="20"/>
                <w:szCs w:val="20"/>
                <w:lang w:eastAsia="en-GB"/>
                <w14:ligatures w14:val="none"/>
              </w:rPr>
              <w:t>The aims of the Course are to enable learners to:</w:t>
            </w:r>
          </w:p>
          <w:p w14:paraId="4037BF8E"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b/>
                <w:bCs/>
                <w:color w:val="000000"/>
                <w:kern w:val="0"/>
                <w:sz w:val="16"/>
                <w:szCs w:val="16"/>
                <w:lang w:eastAsia="en-GB"/>
                <w14:ligatures w14:val="none"/>
              </w:rPr>
              <w:t> </w:t>
            </w:r>
          </w:p>
          <w:p w14:paraId="35BC87F3"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color w:val="000000"/>
                <w:kern w:val="0"/>
                <w:sz w:val="20"/>
                <w:szCs w:val="20"/>
                <w:lang w:eastAsia="en-GB"/>
                <w14:ligatures w14:val="none"/>
              </w:rPr>
              <w:t>♦ generate and communicate thoughts and ideas when creating drama</w:t>
            </w:r>
          </w:p>
          <w:p w14:paraId="1CB83532"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color w:val="000000"/>
                <w:kern w:val="0"/>
                <w:sz w:val="20"/>
                <w:szCs w:val="20"/>
                <w:lang w:eastAsia="en-GB"/>
                <w14:ligatures w14:val="none"/>
              </w:rPr>
              <w:t xml:space="preserve">♦ develop knowledge and understanding of the historical, </w:t>
            </w:r>
            <w:proofErr w:type="gramStart"/>
            <w:r w:rsidRPr="009254E5">
              <w:rPr>
                <w:rFonts w:ascii="Arial" w:eastAsia="Times New Roman" w:hAnsi="Arial" w:cs="Arial"/>
                <w:color w:val="000000"/>
                <w:kern w:val="0"/>
                <w:sz w:val="20"/>
                <w:szCs w:val="20"/>
                <w:lang w:eastAsia="en-GB"/>
                <w14:ligatures w14:val="none"/>
              </w:rPr>
              <w:t>social</w:t>
            </w:r>
            <w:proofErr w:type="gramEnd"/>
            <w:r w:rsidRPr="009254E5">
              <w:rPr>
                <w:rFonts w:ascii="Arial" w:eastAsia="Times New Roman" w:hAnsi="Arial" w:cs="Arial"/>
                <w:color w:val="000000"/>
                <w:kern w:val="0"/>
                <w:sz w:val="20"/>
                <w:szCs w:val="20"/>
                <w:lang w:eastAsia="en-GB"/>
                <w14:ligatures w14:val="none"/>
              </w:rPr>
              <w:t xml:space="preserve"> and cultural influences on drama</w:t>
            </w:r>
          </w:p>
          <w:p w14:paraId="61DD7051"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color w:val="000000"/>
                <w:kern w:val="0"/>
                <w:sz w:val="20"/>
                <w:szCs w:val="20"/>
                <w:lang w:eastAsia="en-GB"/>
                <w14:ligatures w14:val="none"/>
              </w:rPr>
              <w:t>♦ develop skills in presenting and analysing drama</w:t>
            </w:r>
          </w:p>
          <w:p w14:paraId="072AB343"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color w:val="000000"/>
                <w:kern w:val="0"/>
                <w:sz w:val="20"/>
                <w:szCs w:val="20"/>
                <w:lang w:eastAsia="en-GB"/>
                <w14:ligatures w14:val="none"/>
              </w:rPr>
              <w:t>♦ develop knowledge and understanding of production skills when presenting drama</w:t>
            </w:r>
          </w:p>
          <w:p w14:paraId="0C2BD108"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color w:val="000000"/>
                <w:kern w:val="0"/>
                <w:sz w:val="20"/>
                <w:szCs w:val="20"/>
                <w:lang w:eastAsia="en-GB"/>
                <w14:ligatures w14:val="none"/>
              </w:rPr>
              <w:t xml:space="preserve">♦ explore form, structure, </w:t>
            </w:r>
            <w:proofErr w:type="gramStart"/>
            <w:r w:rsidRPr="009254E5">
              <w:rPr>
                <w:rFonts w:ascii="Arial" w:eastAsia="Times New Roman" w:hAnsi="Arial" w:cs="Arial"/>
                <w:color w:val="000000"/>
                <w:kern w:val="0"/>
                <w:sz w:val="20"/>
                <w:szCs w:val="20"/>
                <w:lang w:eastAsia="en-GB"/>
                <w14:ligatures w14:val="none"/>
              </w:rPr>
              <w:t>genre</w:t>
            </w:r>
            <w:proofErr w:type="gramEnd"/>
            <w:r w:rsidRPr="009254E5">
              <w:rPr>
                <w:rFonts w:ascii="Arial" w:eastAsia="Times New Roman" w:hAnsi="Arial" w:cs="Arial"/>
                <w:color w:val="000000"/>
                <w:kern w:val="0"/>
                <w:sz w:val="20"/>
                <w:szCs w:val="20"/>
                <w:lang w:eastAsia="en-GB"/>
                <w14:ligatures w14:val="none"/>
              </w:rPr>
              <w:t xml:space="preserve"> and style</w:t>
            </w:r>
          </w:p>
          <w:p w14:paraId="07FEE285"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color w:val="000000"/>
                <w:kern w:val="0"/>
                <w:sz w:val="16"/>
                <w:szCs w:val="16"/>
                <w:lang w:eastAsia="en-GB"/>
                <w14:ligatures w14:val="none"/>
              </w:rPr>
              <w:t> </w:t>
            </w:r>
          </w:p>
          <w:p w14:paraId="5844CE26"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color w:val="000000"/>
                <w:kern w:val="0"/>
                <w:sz w:val="20"/>
                <w:szCs w:val="20"/>
                <w:lang w:eastAsia="en-GB"/>
                <w14:ligatures w14:val="none"/>
              </w:rPr>
              <w:t>As learners develop practical skills creating and presenting drama, they will also develop knowledge and understanding of the cultural and social influences on drama. Learners will analyse and evaluate how the use of self-expression, language and movement can develop their ideas for drama. Learners will develop critical thinking skills as they investigate and develop complex drama skills.</w:t>
            </w:r>
          </w:p>
          <w:p w14:paraId="62A56CBB"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color w:val="000000"/>
                <w:kern w:val="0"/>
                <w:sz w:val="20"/>
                <w:szCs w:val="20"/>
                <w:lang w:eastAsia="en-GB"/>
                <w14:ligatures w14:val="none"/>
              </w:rPr>
              <w:t> </w:t>
            </w:r>
          </w:p>
        </w:tc>
      </w:tr>
      <w:tr w:rsidR="009254E5" w:rsidRPr="009254E5" w14:paraId="25D3EAEE" w14:textId="77777777" w:rsidTr="009254E5">
        <w:trPr>
          <w:trHeight w:val="3064"/>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5403E"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b/>
                <w:bCs/>
                <w:color w:val="000000"/>
                <w:kern w:val="0"/>
                <w:sz w:val="20"/>
                <w:szCs w:val="20"/>
                <w:lang w:eastAsia="en-GB"/>
                <w14:ligatures w14:val="none"/>
              </w:rPr>
              <w:t> </w:t>
            </w:r>
          </w:p>
          <w:p w14:paraId="16CE69E9"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b/>
                <w:bCs/>
                <w:color w:val="000000"/>
                <w:kern w:val="0"/>
                <w:sz w:val="20"/>
                <w:szCs w:val="20"/>
                <w:lang w:eastAsia="en-GB"/>
                <w14:ligatures w14:val="none"/>
              </w:rPr>
              <w:t>What will I be learning about in this course?</w:t>
            </w:r>
          </w:p>
          <w:p w14:paraId="07C1CBE4"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b/>
                <w:bCs/>
                <w:color w:val="000000"/>
                <w:kern w:val="0"/>
                <w:sz w:val="16"/>
                <w:szCs w:val="16"/>
                <w:lang w:eastAsia="en-GB"/>
                <w14:ligatures w14:val="none"/>
              </w:rPr>
              <w:t> </w:t>
            </w:r>
          </w:p>
          <w:p w14:paraId="30B79ECE"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color w:val="000000"/>
                <w:kern w:val="0"/>
                <w:sz w:val="20"/>
                <w:szCs w:val="20"/>
                <w:lang w:eastAsia="en-GB"/>
                <w14:ligatures w14:val="none"/>
              </w:rPr>
              <w:t>As learners develop practical skills creating and presenting drama, they will also develop knowledge and understanding of the cultural and social influences on drama. Learners will analyse and evaluate how the use of self-expression, language and movement can develop their ideas for drama. Learners will develop critical thinking skills as they investigate and develop drama skills. The Higher course is made up of two main Units: Drama Skills (voice, movement, characterisation, drama processes, research and directing) and Drama Production Skills (articulating and realising design concepts, including acting, lighting, sound, make up, costume, props, set design). Higher learners will be expected to develop more complex and creative ideas and concepts. For each unit, pupils will be consolidating and evaluating their Acting, Directing and Design concepts.</w:t>
            </w:r>
          </w:p>
          <w:p w14:paraId="0F54086D"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b/>
                <w:bCs/>
                <w:color w:val="000000"/>
                <w:kern w:val="0"/>
                <w:sz w:val="16"/>
                <w:szCs w:val="16"/>
                <w:lang w:eastAsia="en-GB"/>
                <w14:ligatures w14:val="none"/>
              </w:rPr>
              <w:t> </w:t>
            </w:r>
          </w:p>
        </w:tc>
      </w:tr>
      <w:tr w:rsidR="009254E5" w:rsidRPr="009254E5" w14:paraId="642B4A37" w14:textId="77777777" w:rsidTr="009254E5">
        <w:trPr>
          <w:trHeight w:val="266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E8822E"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b/>
                <w:bCs/>
                <w:color w:val="000000"/>
                <w:kern w:val="0"/>
                <w:sz w:val="20"/>
                <w:szCs w:val="20"/>
                <w:lang w:eastAsia="en-GB"/>
                <w14:ligatures w14:val="none"/>
              </w:rPr>
              <w:t> </w:t>
            </w:r>
          </w:p>
          <w:p w14:paraId="6BD6F0C1"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b/>
                <w:bCs/>
                <w:color w:val="000000"/>
                <w:kern w:val="0"/>
                <w:sz w:val="20"/>
                <w:szCs w:val="20"/>
                <w:lang w:eastAsia="en-GB"/>
                <w14:ligatures w14:val="none"/>
              </w:rPr>
              <w:t>What skills will I develop?</w:t>
            </w:r>
          </w:p>
          <w:p w14:paraId="2FDF1859"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b/>
                <w:bCs/>
                <w:color w:val="000000"/>
                <w:kern w:val="0"/>
                <w:sz w:val="16"/>
                <w:szCs w:val="16"/>
                <w:lang w:eastAsia="en-GB"/>
                <w14:ligatures w14:val="none"/>
              </w:rPr>
              <w:t> </w:t>
            </w:r>
          </w:p>
          <w:p w14:paraId="1CB5C81B"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color w:val="000000"/>
                <w:kern w:val="0"/>
                <w:sz w:val="20"/>
                <w:szCs w:val="20"/>
                <w:lang w:eastAsia="en-GB"/>
                <w14:ligatures w14:val="none"/>
              </w:rPr>
              <w:t xml:space="preserve">As learners develop practical skills in performing, they will develop cultural awareness of drama. Learners will develop organisational, team working, problem-solving and critical thinking skills as they explore and develop drama skills, structural </w:t>
            </w:r>
            <w:proofErr w:type="gramStart"/>
            <w:r w:rsidRPr="009254E5">
              <w:rPr>
                <w:rFonts w:ascii="Arial" w:eastAsia="Times New Roman" w:hAnsi="Arial" w:cs="Arial"/>
                <w:color w:val="000000"/>
                <w:kern w:val="0"/>
                <w:sz w:val="20"/>
                <w:szCs w:val="20"/>
                <w:lang w:eastAsia="en-GB"/>
                <w14:ligatures w14:val="none"/>
              </w:rPr>
              <w:t>devices</w:t>
            </w:r>
            <w:proofErr w:type="gramEnd"/>
            <w:r w:rsidRPr="009254E5">
              <w:rPr>
                <w:rFonts w:ascii="Arial" w:eastAsia="Times New Roman" w:hAnsi="Arial" w:cs="Arial"/>
                <w:color w:val="000000"/>
                <w:kern w:val="0"/>
                <w:sz w:val="20"/>
                <w:szCs w:val="20"/>
                <w:lang w:eastAsia="en-GB"/>
                <w14:ligatures w14:val="none"/>
              </w:rPr>
              <w:t xml:space="preserve"> and conventions. They will also investigate production skills, using theatre arts technology and production skills to design, create and enhance their performance and the performances of others. Furthermore, drama course requires learners to practice observation and reflection, develop questioning and considerate evaluation of their own and other’s academic, </w:t>
            </w:r>
            <w:proofErr w:type="gramStart"/>
            <w:r w:rsidRPr="009254E5">
              <w:rPr>
                <w:rFonts w:ascii="Arial" w:eastAsia="Times New Roman" w:hAnsi="Arial" w:cs="Arial"/>
                <w:color w:val="000000"/>
                <w:kern w:val="0"/>
                <w:sz w:val="20"/>
                <w:szCs w:val="20"/>
                <w:lang w:eastAsia="en-GB"/>
                <w14:ligatures w14:val="none"/>
              </w:rPr>
              <w:t>cultural</w:t>
            </w:r>
            <w:proofErr w:type="gramEnd"/>
            <w:r w:rsidRPr="009254E5">
              <w:rPr>
                <w:rFonts w:ascii="Arial" w:eastAsia="Times New Roman" w:hAnsi="Arial" w:cs="Arial"/>
                <w:color w:val="000000"/>
                <w:kern w:val="0"/>
                <w:sz w:val="20"/>
                <w:szCs w:val="20"/>
                <w:lang w:eastAsia="en-GB"/>
                <w14:ligatures w14:val="none"/>
              </w:rPr>
              <w:t xml:space="preserve"> and creative contribution.</w:t>
            </w:r>
          </w:p>
          <w:p w14:paraId="04CA6903"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b/>
                <w:bCs/>
                <w:color w:val="000000"/>
                <w:kern w:val="0"/>
                <w:sz w:val="20"/>
                <w:szCs w:val="20"/>
                <w:lang w:eastAsia="en-GB"/>
                <w14:ligatures w14:val="none"/>
              </w:rPr>
              <w:t> </w:t>
            </w:r>
          </w:p>
        </w:tc>
      </w:tr>
      <w:tr w:rsidR="009254E5" w:rsidRPr="009254E5" w14:paraId="0B62A1D7" w14:textId="77777777" w:rsidTr="009254E5">
        <w:trPr>
          <w:trHeight w:val="266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B0DAC"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b/>
                <w:bCs/>
                <w:color w:val="000000"/>
                <w:kern w:val="0"/>
                <w:sz w:val="20"/>
                <w:szCs w:val="20"/>
                <w:lang w:eastAsia="en-GB"/>
                <w14:ligatures w14:val="none"/>
              </w:rPr>
              <w:lastRenderedPageBreak/>
              <w:t> </w:t>
            </w:r>
          </w:p>
          <w:p w14:paraId="67D87CB0"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b/>
                <w:bCs/>
                <w:color w:val="000000"/>
                <w:kern w:val="0"/>
                <w:sz w:val="20"/>
                <w:szCs w:val="20"/>
                <w:lang w:eastAsia="en-GB"/>
                <w14:ligatures w14:val="none"/>
              </w:rPr>
              <w:t>What learning and teaching approaches will I experience?</w:t>
            </w:r>
          </w:p>
          <w:p w14:paraId="773459DB"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b/>
                <w:bCs/>
                <w:color w:val="000000"/>
                <w:kern w:val="0"/>
                <w:sz w:val="16"/>
                <w:szCs w:val="16"/>
                <w:lang w:eastAsia="en-GB"/>
                <w14:ligatures w14:val="none"/>
              </w:rPr>
              <w:t> </w:t>
            </w:r>
          </w:p>
          <w:p w14:paraId="2E68124F"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color w:val="000000"/>
                <w:kern w:val="0"/>
                <w:sz w:val="20"/>
                <w:szCs w:val="20"/>
                <w:lang w:eastAsia="en-GB"/>
                <w14:ligatures w14:val="none"/>
              </w:rPr>
              <w:t xml:space="preserve">A variety of teaching approaches, from teacher-led discussions to activities, practical </w:t>
            </w:r>
            <w:proofErr w:type="gramStart"/>
            <w:r w:rsidRPr="009254E5">
              <w:rPr>
                <w:rFonts w:ascii="Arial" w:eastAsia="Times New Roman" w:hAnsi="Arial" w:cs="Arial"/>
                <w:color w:val="000000"/>
                <w:kern w:val="0"/>
                <w:sz w:val="20"/>
                <w:szCs w:val="20"/>
                <w:lang w:eastAsia="en-GB"/>
                <w14:ligatures w14:val="none"/>
              </w:rPr>
              <w:t>workshops</w:t>
            </w:r>
            <w:proofErr w:type="gramEnd"/>
            <w:r w:rsidRPr="009254E5">
              <w:rPr>
                <w:rFonts w:ascii="Arial" w:eastAsia="Times New Roman" w:hAnsi="Arial" w:cs="Arial"/>
                <w:color w:val="000000"/>
                <w:kern w:val="0"/>
                <w:sz w:val="20"/>
                <w:szCs w:val="20"/>
                <w:lang w:eastAsia="en-GB"/>
                <w14:ligatures w14:val="none"/>
              </w:rPr>
              <w:t xml:space="preserve"> and individual work. </w:t>
            </w:r>
            <w:proofErr w:type="gramStart"/>
            <w:r w:rsidRPr="009254E5">
              <w:rPr>
                <w:rFonts w:ascii="Arial" w:eastAsia="Times New Roman" w:hAnsi="Arial" w:cs="Arial"/>
                <w:color w:val="000000"/>
                <w:kern w:val="0"/>
                <w:sz w:val="20"/>
                <w:szCs w:val="20"/>
                <w:lang w:eastAsia="en-GB"/>
                <w14:ligatures w14:val="none"/>
              </w:rPr>
              <w:t>The majority of</w:t>
            </w:r>
            <w:proofErr w:type="gramEnd"/>
            <w:r w:rsidRPr="009254E5">
              <w:rPr>
                <w:rFonts w:ascii="Arial" w:eastAsia="Times New Roman" w:hAnsi="Arial" w:cs="Arial"/>
                <w:color w:val="000000"/>
                <w:kern w:val="0"/>
                <w:sz w:val="20"/>
                <w:szCs w:val="20"/>
                <w:lang w:eastAsia="en-GB"/>
                <w14:ligatures w14:val="none"/>
              </w:rPr>
              <w:t xml:space="preserve"> work will be group-based. Learners will also take part in extra-curricular learning experiences, attending shows and participating in workshops and using a variety of different technologies to enhance their ideas.</w:t>
            </w:r>
          </w:p>
          <w:p w14:paraId="69931BF7"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color w:val="000000"/>
                <w:kern w:val="0"/>
                <w:sz w:val="20"/>
                <w:szCs w:val="20"/>
                <w:lang w:eastAsia="en-GB"/>
                <w14:ligatures w14:val="none"/>
              </w:rPr>
              <w:t>The externally examined practical exam requires learners to work both collaboratively and independently on their selected text and develop a performance concept within their production area.</w:t>
            </w:r>
          </w:p>
          <w:p w14:paraId="4BA4C692"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b/>
                <w:bCs/>
                <w:color w:val="000000"/>
                <w:kern w:val="0"/>
                <w:sz w:val="20"/>
                <w:szCs w:val="20"/>
                <w:lang w:eastAsia="en-GB"/>
                <w14:ligatures w14:val="none"/>
              </w:rPr>
              <w:t> </w:t>
            </w:r>
          </w:p>
        </w:tc>
      </w:tr>
      <w:tr w:rsidR="009254E5" w:rsidRPr="009254E5" w14:paraId="48F2C7B3" w14:textId="77777777" w:rsidTr="009254E5">
        <w:trPr>
          <w:trHeight w:val="311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75D91"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b/>
                <w:bCs/>
                <w:color w:val="000000"/>
                <w:kern w:val="0"/>
                <w:sz w:val="20"/>
                <w:szCs w:val="20"/>
                <w:lang w:eastAsia="en-GB"/>
                <w14:ligatures w14:val="none"/>
              </w:rPr>
              <w:t> </w:t>
            </w:r>
          </w:p>
          <w:p w14:paraId="03FD60D1"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b/>
                <w:bCs/>
                <w:color w:val="000000"/>
                <w:kern w:val="0"/>
                <w:sz w:val="20"/>
                <w:szCs w:val="20"/>
                <w:lang w:eastAsia="en-GB"/>
                <w14:ligatures w14:val="none"/>
              </w:rPr>
              <w:t>How will I be assessed?</w:t>
            </w:r>
          </w:p>
          <w:p w14:paraId="2A77DCF0"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b/>
                <w:bCs/>
                <w:color w:val="000000"/>
                <w:kern w:val="0"/>
                <w:sz w:val="16"/>
                <w:szCs w:val="16"/>
                <w:lang w:eastAsia="en-GB"/>
                <w14:ligatures w14:val="none"/>
              </w:rPr>
              <w:t> </w:t>
            </w:r>
          </w:p>
          <w:p w14:paraId="5363A0B4" w14:textId="48F5279A"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color w:val="000000"/>
                <w:kern w:val="0"/>
                <w:sz w:val="20"/>
                <w:szCs w:val="20"/>
                <w:lang w:eastAsia="en-GB"/>
                <w14:ligatures w14:val="none"/>
              </w:rPr>
              <w:t xml:space="preserve">Drama work will include physical activities, </w:t>
            </w:r>
            <w:proofErr w:type="gramStart"/>
            <w:r w:rsidRPr="009254E5">
              <w:rPr>
                <w:rFonts w:ascii="Arial" w:eastAsia="Times New Roman" w:hAnsi="Arial" w:cs="Arial"/>
                <w:color w:val="000000"/>
                <w:kern w:val="0"/>
                <w:sz w:val="20"/>
                <w:szCs w:val="20"/>
                <w:lang w:eastAsia="en-GB"/>
                <w14:ligatures w14:val="none"/>
              </w:rPr>
              <w:t>preparation</w:t>
            </w:r>
            <w:proofErr w:type="gramEnd"/>
            <w:r w:rsidRPr="009254E5">
              <w:rPr>
                <w:rFonts w:ascii="Arial" w:eastAsia="Times New Roman" w:hAnsi="Arial" w:cs="Arial"/>
                <w:color w:val="000000"/>
                <w:kern w:val="0"/>
                <w:sz w:val="20"/>
                <w:szCs w:val="20"/>
                <w:lang w:eastAsia="en-GB"/>
                <w14:ligatures w14:val="none"/>
              </w:rPr>
              <w:t xml:space="preserve"> and maintenance of folios of work for each unit to present as evidence to the SQA. Evidence of this understanding may also be visible in for example, rehearsal logs, diaries, creative concepts, folios in which they evaluate their ongoing progress Additionally, the classroom teacher will also assess each student on an individual basis through observation, </w:t>
            </w:r>
            <w:proofErr w:type="gramStart"/>
            <w:r w:rsidRPr="009254E5">
              <w:rPr>
                <w:rFonts w:ascii="Arial" w:eastAsia="Times New Roman" w:hAnsi="Arial" w:cs="Arial"/>
                <w:color w:val="000000"/>
                <w:kern w:val="0"/>
                <w:sz w:val="20"/>
                <w:szCs w:val="20"/>
                <w:lang w:eastAsia="en-GB"/>
                <w14:ligatures w14:val="none"/>
              </w:rPr>
              <w:t>discussion</w:t>
            </w:r>
            <w:proofErr w:type="gramEnd"/>
            <w:r w:rsidRPr="009254E5">
              <w:rPr>
                <w:rFonts w:ascii="Arial" w:eastAsia="Times New Roman" w:hAnsi="Arial" w:cs="Arial"/>
                <w:color w:val="000000"/>
                <w:kern w:val="0"/>
                <w:sz w:val="20"/>
                <w:szCs w:val="20"/>
                <w:lang w:eastAsia="en-GB"/>
                <w14:ligatures w14:val="none"/>
              </w:rPr>
              <w:t xml:space="preserve"> and peer assessment. Learners can specialise in Acting, Directing or in Design. For the final, externally examined assessment, the learners will prepare creatively on extracts from a selection of texts (worth 60% of overall grade of which 10% is the student’s written record of their Preparation for Performance) and undertake a final written assessment as part of the SQA examination diet (worth 40% of overall grade).</w:t>
            </w:r>
          </w:p>
          <w:p w14:paraId="3018F81A"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b/>
                <w:bCs/>
                <w:color w:val="000000"/>
                <w:kern w:val="0"/>
                <w:sz w:val="20"/>
                <w:szCs w:val="20"/>
                <w:lang w:eastAsia="en-GB"/>
                <w14:ligatures w14:val="none"/>
              </w:rPr>
              <w:t> </w:t>
            </w:r>
          </w:p>
        </w:tc>
      </w:tr>
      <w:tr w:rsidR="009254E5" w:rsidRPr="009254E5" w14:paraId="1F0EDD64" w14:textId="77777777" w:rsidTr="009254E5">
        <w:trPr>
          <w:trHeight w:val="1536"/>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E3F818"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b/>
                <w:bCs/>
                <w:color w:val="000000"/>
                <w:kern w:val="0"/>
                <w:sz w:val="20"/>
                <w:szCs w:val="20"/>
                <w:lang w:eastAsia="en-GB"/>
                <w14:ligatures w14:val="none"/>
              </w:rPr>
              <w:t> </w:t>
            </w:r>
          </w:p>
          <w:p w14:paraId="4931F08C" w14:textId="4EA7D4E3" w:rsidR="009254E5" w:rsidRPr="009254E5" w:rsidRDefault="009254E5" w:rsidP="009254E5">
            <w:pPr>
              <w:shd w:val="clear" w:color="auto" w:fill="FFFFFF"/>
              <w:spacing w:after="0"/>
              <w:rPr>
                <w:rStyle w:val="c2"/>
                <w:b/>
                <w:bCs/>
                <w:color w:val="000000"/>
              </w:rPr>
            </w:pPr>
            <w:r w:rsidRPr="009254E5">
              <w:rPr>
                <w:rStyle w:val="c2"/>
                <w:b/>
                <w:bCs/>
                <w:color w:val="000000"/>
              </w:rPr>
              <w:t xml:space="preserve">The Higher Drama Course is split into practical and theory: </w:t>
            </w:r>
          </w:p>
          <w:p w14:paraId="43B04F47" w14:textId="77777777" w:rsidR="009254E5" w:rsidRDefault="009254E5" w:rsidP="009254E5">
            <w:pPr>
              <w:shd w:val="clear" w:color="auto" w:fill="FFFFFF"/>
              <w:spacing w:after="0"/>
              <w:rPr>
                <w:rFonts w:ascii="Arial" w:hAnsi="Arial" w:cs="Arial"/>
                <w:color w:val="000000"/>
              </w:rPr>
            </w:pPr>
          </w:p>
          <w:p w14:paraId="1BE6005B" w14:textId="2FF3E8EA" w:rsidR="009254E5" w:rsidRDefault="009254E5" w:rsidP="009254E5">
            <w:pPr>
              <w:rPr>
                <w:rFonts w:ascii="Calibri" w:hAnsi="Calibri" w:cs="Calibri"/>
              </w:rPr>
            </w:pPr>
            <w:r>
              <w:t xml:space="preserve">Performance Section 1: </w:t>
            </w:r>
            <w:r>
              <w:t>P</w:t>
            </w:r>
            <w:r>
              <w:t>reparation for performance</w:t>
            </w:r>
          </w:p>
          <w:p w14:paraId="61A86033" w14:textId="77777777" w:rsidR="009254E5" w:rsidRDefault="009254E5" w:rsidP="009254E5">
            <w:r>
              <w:t xml:space="preserve">All candidates are assessed on their preparation for performance which includes: </w:t>
            </w:r>
          </w:p>
          <w:p w14:paraId="137F66C3" w14:textId="77777777" w:rsidR="009254E5" w:rsidRDefault="009254E5" w:rsidP="009254E5">
            <w:pPr>
              <w:pStyle w:val="ListParagraph"/>
              <w:numPr>
                <w:ilvl w:val="0"/>
                <w:numId w:val="1"/>
              </w:numPr>
              <w:rPr>
                <w:rFonts w:eastAsia="Times New Roman"/>
              </w:rPr>
            </w:pPr>
            <w:r>
              <w:rPr>
                <w:rFonts w:eastAsia="Times New Roman"/>
              </w:rPr>
              <w:t xml:space="preserve">research into their chosen text(s) </w:t>
            </w:r>
          </w:p>
          <w:p w14:paraId="1995FF57" w14:textId="77777777" w:rsidR="009254E5" w:rsidRDefault="009254E5" w:rsidP="009254E5">
            <w:pPr>
              <w:pStyle w:val="ListParagraph"/>
              <w:numPr>
                <w:ilvl w:val="0"/>
                <w:numId w:val="1"/>
              </w:numPr>
              <w:rPr>
                <w:rFonts w:eastAsia="Times New Roman"/>
              </w:rPr>
            </w:pPr>
            <w:r>
              <w:rPr>
                <w:rFonts w:eastAsia="Times New Roman"/>
              </w:rPr>
              <w:t xml:space="preserve">process (development and progression) of an acting, directing or design concept. </w:t>
            </w:r>
          </w:p>
          <w:p w14:paraId="2A715E6F" w14:textId="77777777" w:rsidR="009254E5" w:rsidRDefault="009254E5" w:rsidP="009254E5">
            <w:r>
              <w:t xml:space="preserve">All candidates must demonstrate skills by exploring a text (or texts for actors) from the perspective of one of the following production roles: </w:t>
            </w:r>
          </w:p>
          <w:p w14:paraId="5A409A25" w14:textId="77777777" w:rsidR="009254E5" w:rsidRDefault="009254E5" w:rsidP="009254E5">
            <w:pPr>
              <w:pStyle w:val="ListParagraph"/>
              <w:numPr>
                <w:ilvl w:val="0"/>
                <w:numId w:val="1"/>
              </w:numPr>
              <w:rPr>
                <w:rFonts w:eastAsia="Times New Roman"/>
              </w:rPr>
            </w:pPr>
            <w:r>
              <w:rPr>
                <w:rFonts w:eastAsia="Times New Roman"/>
              </w:rPr>
              <w:t xml:space="preserve">actor </w:t>
            </w:r>
          </w:p>
          <w:p w14:paraId="7B6664C4" w14:textId="77777777" w:rsidR="009254E5" w:rsidRDefault="009254E5" w:rsidP="009254E5">
            <w:pPr>
              <w:pStyle w:val="ListParagraph"/>
              <w:numPr>
                <w:ilvl w:val="0"/>
                <w:numId w:val="1"/>
              </w:numPr>
              <w:rPr>
                <w:rFonts w:eastAsia="Times New Roman"/>
              </w:rPr>
            </w:pPr>
            <w:r>
              <w:rPr>
                <w:rFonts w:eastAsia="Times New Roman"/>
              </w:rPr>
              <w:t xml:space="preserve">director </w:t>
            </w:r>
          </w:p>
          <w:p w14:paraId="22349F8D" w14:textId="77777777" w:rsidR="009254E5" w:rsidRDefault="009254E5" w:rsidP="009254E5">
            <w:pPr>
              <w:pStyle w:val="ListParagraph"/>
              <w:numPr>
                <w:ilvl w:val="0"/>
                <w:numId w:val="1"/>
              </w:numPr>
              <w:rPr>
                <w:rFonts w:eastAsia="Times New Roman"/>
              </w:rPr>
            </w:pPr>
            <w:r>
              <w:rPr>
                <w:rFonts w:eastAsia="Times New Roman"/>
              </w:rPr>
              <w:t xml:space="preserve">designer </w:t>
            </w:r>
          </w:p>
          <w:p w14:paraId="6523CE27" w14:textId="77777777" w:rsidR="009254E5" w:rsidRDefault="009254E5" w:rsidP="009254E5"/>
          <w:p w14:paraId="57D9B0E0" w14:textId="3B3B1866" w:rsidR="009254E5" w:rsidRDefault="009254E5" w:rsidP="009254E5">
            <w:r>
              <w:t xml:space="preserve">Section 2: performance Candidates prepare a concept for their chosen text(s) from full-length published plays. Actor Candidates perform to an audience. They perform two interactive acting roles, each from a different play. Director Candidates must prepare approximately eight pages from their chosen text. On the day of the performance, the visiting assessor selects approximately two pages for the candidate to direct in a rehearsal lasting 30 minutes. Designer Candidates demonstrate their overall set design concept for their chosen play and apply skills for an additional production role (from one of the following: lighting, sound, props, costume, </w:t>
            </w:r>
            <w:proofErr w:type="gramStart"/>
            <w:r>
              <w:t>make-up</w:t>
            </w:r>
            <w:proofErr w:type="gramEnd"/>
            <w:r>
              <w:t xml:space="preserve"> and hair).</w:t>
            </w:r>
          </w:p>
          <w:p w14:paraId="5563543F" w14:textId="77777777" w:rsidR="009254E5" w:rsidRDefault="009254E5" w:rsidP="009254E5"/>
          <w:p w14:paraId="46AF2A43" w14:textId="77777777" w:rsidR="009254E5" w:rsidRDefault="009254E5" w:rsidP="009254E5"/>
          <w:p w14:paraId="5EA3CAAE" w14:textId="29A8AADA" w:rsidR="009254E5" w:rsidRDefault="009254E5" w:rsidP="009254E5">
            <w:r>
              <w:t xml:space="preserve">The question paper has three sections: </w:t>
            </w:r>
          </w:p>
          <w:p w14:paraId="4CA34E3A" w14:textId="77777777" w:rsidR="009254E5" w:rsidRDefault="009254E5" w:rsidP="009254E5">
            <w:pPr>
              <w:pStyle w:val="ListParagraph"/>
              <w:numPr>
                <w:ilvl w:val="0"/>
                <w:numId w:val="2"/>
              </w:numPr>
              <w:rPr>
                <w:rFonts w:eastAsia="Times New Roman"/>
              </w:rPr>
            </w:pPr>
            <w:r>
              <w:rPr>
                <w:rFonts w:eastAsia="Times New Roman"/>
              </w:rPr>
              <w:t xml:space="preserve">section 1: theatre production: text in context (extended-response questions) </w:t>
            </w:r>
          </w:p>
          <w:p w14:paraId="2FFCD8D2" w14:textId="77777777" w:rsidR="009254E5" w:rsidRDefault="009254E5" w:rsidP="009254E5">
            <w:pPr>
              <w:pStyle w:val="ListParagraph"/>
              <w:numPr>
                <w:ilvl w:val="0"/>
                <w:numId w:val="2"/>
              </w:numPr>
              <w:rPr>
                <w:rFonts w:eastAsia="Times New Roman"/>
              </w:rPr>
            </w:pPr>
            <w:r>
              <w:rPr>
                <w:rFonts w:eastAsia="Times New Roman"/>
              </w:rPr>
              <w:t xml:space="preserve">section 2: theatre production: application (structured questions) </w:t>
            </w:r>
          </w:p>
          <w:p w14:paraId="1216AA49" w14:textId="77777777" w:rsidR="009254E5" w:rsidRDefault="009254E5" w:rsidP="009254E5">
            <w:pPr>
              <w:pStyle w:val="ListParagraph"/>
              <w:numPr>
                <w:ilvl w:val="0"/>
                <w:numId w:val="2"/>
              </w:numPr>
              <w:rPr>
                <w:rFonts w:eastAsia="Times New Roman"/>
              </w:rPr>
            </w:pPr>
            <w:r>
              <w:rPr>
                <w:rFonts w:eastAsia="Times New Roman"/>
              </w:rPr>
              <w:t>section 3: performance analysis (extended-response questions) For sections 1 and 2, candidates must answer on their selected text. For section 3, candidates must answer on a performance they have seen using a different text from that used in sections 1 and 2.</w:t>
            </w:r>
          </w:p>
          <w:p w14:paraId="45CE830C" w14:textId="493CA056" w:rsidR="009254E5" w:rsidRPr="009254E5" w:rsidRDefault="009254E5" w:rsidP="009254E5">
            <w:pPr>
              <w:spacing w:after="0" w:line="240" w:lineRule="auto"/>
              <w:rPr>
                <w:rFonts w:ascii="Arial" w:eastAsia="Times New Roman" w:hAnsi="Arial" w:cs="Arial"/>
                <w:color w:val="000000"/>
                <w:kern w:val="0"/>
                <w:lang w:eastAsia="en-GB"/>
                <w14:ligatures w14:val="none"/>
              </w:rPr>
            </w:pPr>
          </w:p>
          <w:p w14:paraId="1E863E40"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b/>
                <w:bCs/>
                <w:color w:val="000000"/>
                <w:kern w:val="0"/>
                <w:sz w:val="20"/>
                <w:szCs w:val="20"/>
                <w:lang w:eastAsia="en-GB"/>
                <w14:ligatures w14:val="none"/>
              </w:rPr>
              <w:t> </w:t>
            </w:r>
          </w:p>
        </w:tc>
      </w:tr>
      <w:tr w:rsidR="009254E5" w:rsidRPr="009254E5" w14:paraId="27316484" w14:textId="77777777" w:rsidTr="009254E5">
        <w:trPr>
          <w:trHeight w:val="2884"/>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00B64"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b/>
                <w:bCs/>
                <w:color w:val="000000"/>
                <w:kern w:val="0"/>
                <w:sz w:val="20"/>
                <w:szCs w:val="20"/>
                <w:lang w:eastAsia="en-GB"/>
                <w14:ligatures w14:val="none"/>
              </w:rPr>
              <w:t> </w:t>
            </w:r>
          </w:p>
          <w:p w14:paraId="51D1A86F"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b/>
                <w:bCs/>
                <w:color w:val="000000"/>
                <w:kern w:val="0"/>
                <w:sz w:val="20"/>
                <w:szCs w:val="20"/>
                <w:lang w:eastAsia="en-GB"/>
                <w14:ligatures w14:val="none"/>
              </w:rPr>
              <w:t>What are the homework requirements?</w:t>
            </w:r>
          </w:p>
          <w:p w14:paraId="7337917F"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b/>
                <w:bCs/>
                <w:color w:val="000000"/>
                <w:kern w:val="0"/>
                <w:sz w:val="16"/>
                <w:szCs w:val="16"/>
                <w:lang w:eastAsia="en-GB"/>
                <w14:ligatures w14:val="none"/>
              </w:rPr>
              <w:t> </w:t>
            </w:r>
          </w:p>
          <w:p w14:paraId="35D5B9E9"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color w:val="000000"/>
                <w:kern w:val="0"/>
                <w:sz w:val="20"/>
                <w:szCs w:val="20"/>
                <w:lang w:eastAsia="en-GB"/>
                <w14:ligatures w14:val="none"/>
              </w:rPr>
              <w:t>Homework is given to extend learning and teaching beyond the classroom and as such will vary depending on the needs of the course. Typically, homework will involve preparation of a following lesson as well as folio work. Class work will be focused on the practical and theoretical elements for each Unit, although preparation and planning time is allocated for written assignments, it is essential that learners are prepared and practice a large part of the written assignments as homework. Learners must also be prepared to attend theatre productions in the evening. Learners must be willing to commit to the course and give of their own time afterschool and at lunch to meet to rehearse.</w:t>
            </w:r>
          </w:p>
          <w:p w14:paraId="6349F463"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b/>
                <w:bCs/>
                <w:color w:val="000000"/>
                <w:kern w:val="0"/>
                <w:sz w:val="20"/>
                <w:szCs w:val="20"/>
                <w:lang w:eastAsia="en-GB"/>
                <w14:ligatures w14:val="none"/>
              </w:rPr>
              <w:t> </w:t>
            </w:r>
          </w:p>
        </w:tc>
      </w:tr>
      <w:tr w:rsidR="009254E5" w:rsidRPr="009254E5" w14:paraId="6E96DFC8" w14:textId="77777777" w:rsidTr="009254E5">
        <w:trPr>
          <w:trHeight w:val="221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9DAAB"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b/>
                <w:bCs/>
                <w:color w:val="000000"/>
                <w:kern w:val="0"/>
                <w:sz w:val="20"/>
                <w:szCs w:val="20"/>
                <w:lang w:eastAsia="en-GB"/>
                <w14:ligatures w14:val="none"/>
              </w:rPr>
              <w:t> </w:t>
            </w:r>
          </w:p>
          <w:p w14:paraId="2276AD3C"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b/>
                <w:bCs/>
                <w:color w:val="000000"/>
                <w:kern w:val="0"/>
                <w:sz w:val="20"/>
                <w:szCs w:val="20"/>
                <w:lang w:eastAsia="en-GB"/>
                <w14:ligatures w14:val="none"/>
              </w:rPr>
              <w:t>What might this course lead to in the future?</w:t>
            </w:r>
          </w:p>
          <w:p w14:paraId="3DE0ABD7"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b/>
                <w:bCs/>
                <w:color w:val="000000"/>
                <w:kern w:val="0"/>
                <w:sz w:val="16"/>
                <w:szCs w:val="16"/>
                <w:lang w:eastAsia="en-GB"/>
                <w14:ligatures w14:val="none"/>
              </w:rPr>
              <w:t> </w:t>
            </w:r>
          </w:p>
          <w:p w14:paraId="6F2D3729"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color w:val="000000"/>
                <w:kern w:val="0"/>
                <w:sz w:val="20"/>
                <w:szCs w:val="20"/>
                <w:lang w:eastAsia="en-GB"/>
                <w14:ligatures w14:val="none"/>
              </w:rPr>
              <w:t>The study of Drama at Advanced Higher level and/or further study in employment or tertiary education</w:t>
            </w:r>
          </w:p>
          <w:p w14:paraId="34AA1ADA"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color w:val="000000"/>
                <w:kern w:val="0"/>
                <w:sz w:val="20"/>
                <w:szCs w:val="20"/>
                <w:lang w:eastAsia="en-GB"/>
                <w14:ligatures w14:val="none"/>
              </w:rPr>
              <w:t>A lifelong appreciation for Drama in all its forms</w:t>
            </w:r>
          </w:p>
          <w:p w14:paraId="7CD4F9E1"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color w:val="000000"/>
                <w:kern w:val="0"/>
                <w:sz w:val="20"/>
                <w:szCs w:val="20"/>
                <w:lang w:eastAsia="en-GB"/>
                <w14:ligatures w14:val="none"/>
              </w:rPr>
              <w:t xml:space="preserve">Confidence-building and creative thinking skills that may be used within other subjects and </w:t>
            </w:r>
            <w:proofErr w:type="gramStart"/>
            <w:r w:rsidRPr="009254E5">
              <w:rPr>
                <w:rFonts w:ascii="Arial" w:eastAsia="Times New Roman" w:hAnsi="Arial" w:cs="Arial"/>
                <w:color w:val="000000"/>
                <w:kern w:val="0"/>
                <w:sz w:val="20"/>
                <w:szCs w:val="20"/>
                <w:lang w:eastAsia="en-GB"/>
                <w14:ligatures w14:val="none"/>
              </w:rPr>
              <w:t>presentations</w:t>
            </w:r>
            <w:proofErr w:type="gramEnd"/>
          </w:p>
          <w:p w14:paraId="11832108" w14:textId="77777777" w:rsidR="009254E5" w:rsidRPr="009254E5" w:rsidRDefault="009254E5" w:rsidP="009254E5">
            <w:pPr>
              <w:spacing w:after="0" w:line="240" w:lineRule="auto"/>
              <w:rPr>
                <w:rFonts w:ascii="Arial" w:eastAsia="Times New Roman" w:hAnsi="Arial" w:cs="Arial"/>
                <w:color w:val="000000"/>
                <w:kern w:val="0"/>
                <w:lang w:eastAsia="en-GB"/>
                <w14:ligatures w14:val="none"/>
              </w:rPr>
            </w:pPr>
            <w:r w:rsidRPr="009254E5">
              <w:rPr>
                <w:rFonts w:ascii="Arial" w:eastAsia="Times New Roman" w:hAnsi="Arial" w:cs="Arial"/>
                <w:b/>
                <w:bCs/>
                <w:color w:val="000000"/>
                <w:kern w:val="0"/>
                <w:sz w:val="20"/>
                <w:szCs w:val="20"/>
                <w:lang w:eastAsia="en-GB"/>
                <w14:ligatures w14:val="none"/>
              </w:rPr>
              <w:t> </w:t>
            </w:r>
          </w:p>
        </w:tc>
      </w:tr>
    </w:tbl>
    <w:p w14:paraId="2D3138A0" w14:textId="77777777" w:rsidR="003A426B" w:rsidRDefault="003A426B"/>
    <w:sectPr w:rsidR="003A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604DF"/>
    <w:multiLevelType w:val="hybridMultilevel"/>
    <w:tmpl w:val="11AAE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BCE6967"/>
    <w:multiLevelType w:val="hybridMultilevel"/>
    <w:tmpl w:val="894A6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54120040">
    <w:abstractNumId w:val="1"/>
    <w:lvlOverride w:ilvl="0"/>
    <w:lvlOverride w:ilvl="1"/>
    <w:lvlOverride w:ilvl="2"/>
    <w:lvlOverride w:ilvl="3"/>
    <w:lvlOverride w:ilvl="4"/>
    <w:lvlOverride w:ilvl="5"/>
    <w:lvlOverride w:ilvl="6"/>
    <w:lvlOverride w:ilvl="7"/>
    <w:lvlOverride w:ilvl="8"/>
  </w:num>
  <w:num w:numId="2" w16cid:durableId="71369572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E5"/>
    <w:rsid w:val="003A426B"/>
    <w:rsid w:val="00414E6B"/>
    <w:rsid w:val="00925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F361B"/>
  <w15:chartTrackingRefBased/>
  <w15:docId w15:val="{97DE5A43-CC65-4413-A391-67F02FFE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9254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7">
    <w:name w:val="c17"/>
    <w:basedOn w:val="DefaultParagraphFont"/>
    <w:rsid w:val="009254E5"/>
  </w:style>
  <w:style w:type="character" w:customStyle="1" w:styleId="c9">
    <w:name w:val="c9"/>
    <w:basedOn w:val="DefaultParagraphFont"/>
    <w:rsid w:val="009254E5"/>
  </w:style>
  <w:style w:type="character" w:customStyle="1" w:styleId="c4">
    <w:name w:val="c4"/>
    <w:basedOn w:val="DefaultParagraphFont"/>
    <w:rsid w:val="009254E5"/>
  </w:style>
  <w:style w:type="character" w:customStyle="1" w:styleId="c2">
    <w:name w:val="c2"/>
    <w:basedOn w:val="DefaultParagraphFont"/>
    <w:rsid w:val="009254E5"/>
  </w:style>
  <w:style w:type="character" w:customStyle="1" w:styleId="c0">
    <w:name w:val="c0"/>
    <w:basedOn w:val="DefaultParagraphFont"/>
    <w:rsid w:val="009254E5"/>
  </w:style>
  <w:style w:type="paragraph" w:styleId="ListParagraph">
    <w:name w:val="List Paragraph"/>
    <w:basedOn w:val="Normal"/>
    <w:uiPriority w:val="34"/>
    <w:qFormat/>
    <w:rsid w:val="009254E5"/>
    <w:pPr>
      <w:spacing w:after="0" w:line="240" w:lineRule="auto"/>
      <w:ind w:left="720"/>
    </w:pPr>
    <w:rPr>
      <w:rFonts w:ascii="Calibri" w:hAnsi="Calibri" w:cs="Calibri"/>
      <w:kern w:val="0"/>
      <w14:ligatures w14:val="none"/>
    </w:rPr>
  </w:style>
  <w:style w:type="character" w:customStyle="1" w:styleId="c5">
    <w:name w:val="c5"/>
    <w:basedOn w:val="DefaultParagraphFont"/>
    <w:rsid w:val="00925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029158">
      <w:bodyDiv w:val="1"/>
      <w:marLeft w:val="0"/>
      <w:marRight w:val="0"/>
      <w:marTop w:val="0"/>
      <w:marBottom w:val="0"/>
      <w:divBdr>
        <w:top w:val="none" w:sz="0" w:space="0" w:color="auto"/>
        <w:left w:val="none" w:sz="0" w:space="0" w:color="auto"/>
        <w:bottom w:val="none" w:sz="0" w:space="0" w:color="auto"/>
        <w:right w:val="none" w:sz="0" w:space="0" w:color="auto"/>
      </w:divBdr>
    </w:div>
    <w:div w:id="45333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7" ma:contentTypeDescription="Core EDMS document content type" ma:contentTypeScope="" ma:versionID="251b2e5337ce18d9735b30cbc7c39fbf">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1e4d47e61d88072d420fba6b276d88ec"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0D27D19D-9A49-4A37-91FE-282624063B32}"/>
</file>

<file path=customXml/itemProps2.xml><?xml version="1.0" encoding="utf-8"?>
<ds:datastoreItem xmlns:ds="http://schemas.openxmlformats.org/officeDocument/2006/customXml" ds:itemID="{8B91C230-4D0B-46DD-BC3F-425D418DC60E}"/>
</file>

<file path=customXml/itemProps3.xml><?xml version="1.0" encoding="utf-8"?>
<ds:datastoreItem xmlns:ds="http://schemas.openxmlformats.org/officeDocument/2006/customXml" ds:itemID="{C43B481E-9467-49DF-B56E-7087A8990C35}"/>
</file>

<file path=docProps/app.xml><?xml version="1.0" encoding="utf-8"?>
<Properties xmlns="http://schemas.openxmlformats.org/officeDocument/2006/extended-properties" xmlns:vt="http://schemas.openxmlformats.org/officeDocument/2006/docPropsVTypes">
  <Template>Normal</Template>
  <TotalTime>4</TotalTime>
  <Pages>3</Pages>
  <Words>1033</Words>
  <Characters>5891</Characters>
  <Application>Microsoft Office Word</Application>
  <DocSecurity>0</DocSecurity>
  <Lines>49</Lines>
  <Paragraphs>13</Paragraphs>
  <ScaleCrop>false</ScaleCrop>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2024-01-18T12:27:00Z</dcterms:created>
  <dcterms:modified xsi:type="dcterms:W3CDTF">2024-01-18T12:31:00Z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