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0F276" w14:textId="77777777" w:rsidR="007F4DA0" w:rsidRDefault="007F4DA0">
      <w:r w:rsidRPr="007F4DA0">
        <w:drawing>
          <wp:anchor distT="0" distB="0" distL="114300" distR="114300" simplePos="0" relativeHeight="251658240" behindDoc="0" locked="0" layoutInCell="1" allowOverlap="1" wp14:anchorId="66800A98" wp14:editId="49F5DFE8">
            <wp:simplePos x="914400" y="914400"/>
            <wp:positionH relativeFrom="column">
              <wp:align>left</wp:align>
            </wp:positionH>
            <wp:positionV relativeFrom="paragraph">
              <wp:align>top</wp:align>
            </wp:positionV>
            <wp:extent cx="2061103" cy="2066925"/>
            <wp:effectExtent l="0" t="0" r="0" b="0"/>
            <wp:wrapSquare wrapText="bothSides"/>
            <wp:docPr id="1111864387" name="Picture 1" descr="A globe with laptops connected to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864387" name="Picture 1" descr="A globe with laptops connected to a network&#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061103" cy="2066925"/>
                    </a:xfrm>
                    <a:prstGeom prst="rect">
                      <a:avLst/>
                    </a:prstGeom>
                  </pic:spPr>
                </pic:pic>
              </a:graphicData>
            </a:graphic>
          </wp:anchor>
        </w:drawing>
      </w:r>
    </w:p>
    <w:p w14:paraId="7EA45631" w14:textId="77777777" w:rsidR="007F4DA0" w:rsidRPr="007F4DA0" w:rsidRDefault="007F4DA0" w:rsidP="007F4DA0"/>
    <w:p w14:paraId="64510750" w14:textId="77777777" w:rsidR="007F4DA0" w:rsidRDefault="007F4DA0"/>
    <w:p w14:paraId="595B20C7" w14:textId="57FF88AE" w:rsidR="003A426B" w:rsidRDefault="007F4DA0" w:rsidP="007F4DA0">
      <w:pPr>
        <w:tabs>
          <w:tab w:val="left" w:pos="930"/>
        </w:tabs>
        <w:rPr>
          <w:b/>
          <w:bCs/>
          <w:sz w:val="32"/>
          <w:szCs w:val="32"/>
        </w:rPr>
      </w:pPr>
      <w:r>
        <w:tab/>
      </w:r>
      <w:r w:rsidRPr="007F4DA0">
        <w:rPr>
          <w:b/>
          <w:bCs/>
          <w:sz w:val="32"/>
          <w:szCs w:val="32"/>
        </w:rPr>
        <w:t>Higher Administration &amp; IT</w:t>
      </w:r>
      <w:r w:rsidRPr="007F4DA0">
        <w:rPr>
          <w:b/>
          <w:bCs/>
          <w:sz w:val="32"/>
          <w:szCs w:val="32"/>
        </w:rPr>
        <w:br w:type="textWrapping" w:clear="all"/>
      </w:r>
    </w:p>
    <w:p w14:paraId="661871F1" w14:textId="77777777" w:rsidR="007F4DA0" w:rsidRDefault="007F4DA0" w:rsidP="007F4DA0">
      <w:pPr>
        <w:tabs>
          <w:tab w:val="left" w:pos="930"/>
        </w:tabs>
        <w:rPr>
          <w:b/>
          <w:bCs/>
          <w:sz w:val="32"/>
          <w:szCs w:val="32"/>
        </w:rPr>
      </w:pPr>
    </w:p>
    <w:p w14:paraId="48E92B08"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b/>
          <w:bCs/>
          <w:color w:val="000000"/>
          <w:kern w:val="0"/>
          <w:sz w:val="36"/>
          <w:szCs w:val="36"/>
          <w:u w:val="single"/>
          <w:lang w:eastAsia="en-GB"/>
          <w14:ligatures w14:val="none"/>
        </w:rPr>
        <w:t>BUSINESS EDUCATION – ADMINISTRATION &amp; IT</w:t>
      </w:r>
    </w:p>
    <w:p w14:paraId="3424B08B" w14:textId="77777777" w:rsidR="007F4DA0" w:rsidRPr="007F4DA0" w:rsidRDefault="007F4DA0" w:rsidP="007F4DA0">
      <w:pPr>
        <w:spacing w:after="0" w:line="240" w:lineRule="auto"/>
        <w:jc w:val="center"/>
        <w:rPr>
          <w:rFonts w:ascii="Arial" w:eastAsia="Times New Roman" w:hAnsi="Arial" w:cs="Arial"/>
          <w:color w:val="000000"/>
          <w:kern w:val="0"/>
          <w:lang w:eastAsia="en-GB"/>
          <w14:ligatures w14:val="none"/>
        </w:rPr>
      </w:pPr>
      <w:r w:rsidRPr="007F4DA0">
        <w:rPr>
          <w:rFonts w:ascii="Arial" w:eastAsia="Times New Roman" w:hAnsi="Arial" w:cs="Arial"/>
          <w:color w:val="000000"/>
          <w:kern w:val="0"/>
          <w:sz w:val="20"/>
          <w:szCs w:val="20"/>
          <w:lang w:eastAsia="en-GB"/>
          <w14:ligatures w14:val="none"/>
        </w:rPr>
        <w:t> </w:t>
      </w:r>
    </w:p>
    <w:p w14:paraId="7E9587C7"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color w:val="000000"/>
          <w:kern w:val="0"/>
          <w:sz w:val="20"/>
          <w:szCs w:val="20"/>
          <w:lang w:eastAsia="en-GB"/>
          <w14:ligatures w14:val="none"/>
        </w:rPr>
        <w:t xml:space="preserve">Administration and IT is at the heart of technological advances within the workplace, and this is reflected in this </w:t>
      </w:r>
      <w:proofErr w:type="gramStart"/>
      <w:r w:rsidRPr="007F4DA0">
        <w:rPr>
          <w:rFonts w:ascii="Arial" w:eastAsia="Times New Roman" w:hAnsi="Arial" w:cs="Arial"/>
          <w:color w:val="000000"/>
          <w:kern w:val="0"/>
          <w:sz w:val="20"/>
          <w:szCs w:val="20"/>
          <w:lang w:eastAsia="en-GB"/>
          <w14:ligatures w14:val="none"/>
        </w:rPr>
        <w:t>particular course</w:t>
      </w:r>
      <w:proofErr w:type="gramEnd"/>
      <w:r w:rsidRPr="007F4DA0">
        <w:rPr>
          <w:rFonts w:ascii="Arial" w:eastAsia="Times New Roman" w:hAnsi="Arial" w:cs="Arial"/>
          <w:color w:val="000000"/>
          <w:kern w:val="0"/>
          <w:sz w:val="20"/>
          <w:szCs w:val="20"/>
          <w:lang w:eastAsia="en-GB"/>
          <w14:ligatures w14:val="none"/>
        </w:rPr>
        <w:t>. It offers pupils the opportunity to develop crucial workplace skills and knowledge which will allow them to access, understand and prepare for their future careers.</w:t>
      </w:r>
    </w:p>
    <w:p w14:paraId="4986E1D7" w14:textId="77777777" w:rsidR="007F4DA0" w:rsidRPr="007F4DA0" w:rsidRDefault="007F4DA0" w:rsidP="007F4DA0">
      <w:pPr>
        <w:shd w:val="clear" w:color="auto" w:fill="FFFFFF"/>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color w:val="000000"/>
          <w:kern w:val="0"/>
          <w:lang w:eastAsia="en-GB"/>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7F4DA0" w:rsidRPr="007F4DA0" w14:paraId="45AA57FC" w14:textId="77777777" w:rsidTr="007F4DA0">
        <w:trPr>
          <w:trHeight w:val="964"/>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92DB62"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color w:val="000000"/>
                <w:kern w:val="0"/>
                <w:lang w:eastAsia="en-GB"/>
                <w14:ligatures w14:val="none"/>
              </w:rPr>
              <w:t> </w:t>
            </w:r>
          </w:p>
          <w:p w14:paraId="5AF7161E"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b/>
                <w:bCs/>
                <w:color w:val="000000"/>
                <w:kern w:val="0"/>
                <w:sz w:val="24"/>
                <w:szCs w:val="24"/>
                <w:lang w:eastAsia="en-GB"/>
                <w14:ligatures w14:val="none"/>
              </w:rPr>
              <w:t>ADMINISTRATION &amp; IT – Higher</w:t>
            </w:r>
          </w:p>
          <w:p w14:paraId="54185CBB"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color w:val="000000"/>
                <w:kern w:val="0"/>
                <w:sz w:val="20"/>
                <w:szCs w:val="20"/>
                <w:lang w:eastAsia="en-GB"/>
                <w14:ligatures w14:val="none"/>
              </w:rPr>
              <w:t> </w:t>
            </w:r>
          </w:p>
        </w:tc>
      </w:tr>
      <w:tr w:rsidR="007F4DA0" w:rsidRPr="007F4DA0" w14:paraId="482D17FB" w14:textId="77777777" w:rsidTr="007F4DA0">
        <w:trPr>
          <w:trHeight w:val="2524"/>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E4786"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b/>
                <w:bCs/>
                <w:color w:val="000000"/>
                <w:kern w:val="0"/>
                <w:sz w:val="20"/>
                <w:szCs w:val="20"/>
                <w:lang w:eastAsia="en-GB"/>
                <w14:ligatures w14:val="none"/>
              </w:rPr>
              <w:t> </w:t>
            </w:r>
          </w:p>
          <w:p w14:paraId="600AA583"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b/>
                <w:bCs/>
                <w:color w:val="000000"/>
                <w:kern w:val="0"/>
                <w:lang w:eastAsia="en-GB"/>
                <w14:ligatures w14:val="none"/>
              </w:rPr>
              <w:t>What are the aims of this course?</w:t>
            </w:r>
          </w:p>
          <w:p w14:paraId="137C7785"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color w:val="000000"/>
                <w:kern w:val="0"/>
                <w:sz w:val="18"/>
                <w:szCs w:val="18"/>
                <w:lang w:eastAsia="en-GB"/>
                <w14:ligatures w14:val="none"/>
              </w:rPr>
              <w:t> </w:t>
            </w:r>
          </w:p>
          <w:p w14:paraId="2901F67F"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color w:val="000000"/>
                <w:kern w:val="0"/>
                <w:sz w:val="20"/>
                <w:szCs w:val="20"/>
                <w:lang w:eastAsia="en-GB"/>
                <w14:ligatures w14:val="none"/>
              </w:rPr>
              <w:t>The aims of this course are to provide opportunities to:</w:t>
            </w:r>
          </w:p>
          <w:p w14:paraId="4B5A1D0F"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color w:val="000000"/>
                <w:kern w:val="0"/>
                <w:sz w:val="20"/>
                <w:szCs w:val="20"/>
                <w:lang w:eastAsia="en-GB"/>
                <w14:ligatures w14:val="none"/>
              </w:rPr>
              <w:t> </w:t>
            </w:r>
          </w:p>
          <w:p w14:paraId="5B19A7C2" w14:textId="77777777" w:rsidR="007F4DA0" w:rsidRPr="007F4DA0" w:rsidRDefault="007F4DA0" w:rsidP="007F4DA0">
            <w:pPr>
              <w:spacing w:after="0" w:line="240" w:lineRule="auto"/>
              <w:ind w:left="1080" w:hanging="360"/>
              <w:rPr>
                <w:rFonts w:ascii="Arial" w:eastAsia="Times New Roman" w:hAnsi="Arial" w:cs="Arial"/>
                <w:color w:val="000000"/>
                <w:kern w:val="0"/>
                <w:lang w:eastAsia="en-GB"/>
                <w14:ligatures w14:val="none"/>
              </w:rPr>
            </w:pPr>
            <w:r w:rsidRPr="007F4DA0">
              <w:rPr>
                <w:rFonts w:ascii="Times New Roman" w:eastAsia="Times New Roman" w:hAnsi="Times New Roman" w:cs="Times New Roman"/>
                <w:color w:val="000000"/>
                <w:kern w:val="0"/>
                <w:sz w:val="20"/>
                <w:szCs w:val="20"/>
                <w:lang w:eastAsia="en-GB"/>
                <w14:ligatures w14:val="none"/>
              </w:rPr>
              <w:t>·</w:t>
            </w:r>
            <w:r w:rsidRPr="007F4DA0">
              <w:rPr>
                <w:rFonts w:ascii="Times New Roman" w:eastAsia="Times New Roman" w:hAnsi="Times New Roman" w:cs="Times New Roman"/>
                <w:color w:val="000000"/>
                <w:kern w:val="0"/>
                <w:sz w:val="14"/>
                <w:szCs w:val="14"/>
                <w:lang w:eastAsia="en-GB"/>
                <w14:ligatures w14:val="none"/>
              </w:rPr>
              <w:t>           </w:t>
            </w:r>
            <w:r w:rsidRPr="007F4DA0">
              <w:rPr>
                <w:rFonts w:ascii="Arial" w:eastAsia="Times New Roman" w:hAnsi="Arial" w:cs="Arial"/>
                <w:color w:val="000000"/>
                <w:kern w:val="0"/>
                <w:sz w:val="20"/>
                <w:szCs w:val="20"/>
                <w:lang w:eastAsia="en-GB"/>
                <w14:ligatures w14:val="none"/>
              </w:rPr>
              <w:t>Develop knowledge and understanding of administration in the workplace and its importance</w:t>
            </w:r>
          </w:p>
          <w:p w14:paraId="0245991E" w14:textId="77777777" w:rsidR="007F4DA0" w:rsidRPr="007F4DA0" w:rsidRDefault="007F4DA0" w:rsidP="007F4DA0">
            <w:pPr>
              <w:spacing w:after="0" w:line="240" w:lineRule="auto"/>
              <w:ind w:left="1080" w:hanging="360"/>
              <w:rPr>
                <w:rFonts w:ascii="Arial" w:eastAsia="Times New Roman" w:hAnsi="Arial" w:cs="Arial"/>
                <w:color w:val="000000"/>
                <w:kern w:val="0"/>
                <w:lang w:eastAsia="en-GB"/>
                <w14:ligatures w14:val="none"/>
              </w:rPr>
            </w:pPr>
            <w:r w:rsidRPr="007F4DA0">
              <w:rPr>
                <w:rFonts w:ascii="Times New Roman" w:eastAsia="Times New Roman" w:hAnsi="Times New Roman" w:cs="Times New Roman"/>
                <w:color w:val="000000"/>
                <w:kern w:val="0"/>
                <w:sz w:val="20"/>
                <w:szCs w:val="20"/>
                <w:lang w:eastAsia="en-GB"/>
                <w14:ligatures w14:val="none"/>
              </w:rPr>
              <w:t>·</w:t>
            </w:r>
            <w:r w:rsidRPr="007F4DA0">
              <w:rPr>
                <w:rFonts w:ascii="Times New Roman" w:eastAsia="Times New Roman" w:hAnsi="Times New Roman" w:cs="Times New Roman"/>
                <w:color w:val="000000"/>
                <w:kern w:val="0"/>
                <w:sz w:val="14"/>
                <w:szCs w:val="14"/>
                <w:lang w:eastAsia="en-GB"/>
                <w14:ligatures w14:val="none"/>
              </w:rPr>
              <w:t>           </w:t>
            </w:r>
            <w:r w:rsidRPr="007F4DA0">
              <w:rPr>
                <w:rFonts w:ascii="Arial" w:eastAsia="Times New Roman" w:hAnsi="Arial" w:cs="Arial"/>
                <w:color w:val="000000"/>
                <w:kern w:val="0"/>
                <w:sz w:val="20"/>
                <w:szCs w:val="20"/>
                <w:lang w:eastAsia="en-GB"/>
                <w14:ligatures w14:val="none"/>
              </w:rPr>
              <w:t>Develop a range of advanced IT skills for processing and managing information</w:t>
            </w:r>
          </w:p>
          <w:p w14:paraId="430FCCFE" w14:textId="77777777" w:rsidR="007F4DA0" w:rsidRPr="007F4DA0" w:rsidRDefault="007F4DA0" w:rsidP="007F4DA0">
            <w:pPr>
              <w:spacing w:after="0" w:line="240" w:lineRule="auto"/>
              <w:ind w:left="1080" w:hanging="360"/>
              <w:rPr>
                <w:rFonts w:ascii="Arial" w:eastAsia="Times New Roman" w:hAnsi="Arial" w:cs="Arial"/>
                <w:color w:val="000000"/>
                <w:kern w:val="0"/>
                <w:lang w:eastAsia="en-GB"/>
                <w14:ligatures w14:val="none"/>
              </w:rPr>
            </w:pPr>
            <w:r w:rsidRPr="007F4DA0">
              <w:rPr>
                <w:rFonts w:ascii="Times New Roman" w:eastAsia="Times New Roman" w:hAnsi="Times New Roman" w:cs="Times New Roman"/>
                <w:color w:val="000000"/>
                <w:kern w:val="0"/>
                <w:sz w:val="20"/>
                <w:szCs w:val="20"/>
                <w:lang w:eastAsia="en-GB"/>
                <w14:ligatures w14:val="none"/>
              </w:rPr>
              <w:t>·</w:t>
            </w:r>
            <w:r w:rsidRPr="007F4DA0">
              <w:rPr>
                <w:rFonts w:ascii="Times New Roman" w:eastAsia="Times New Roman" w:hAnsi="Times New Roman" w:cs="Times New Roman"/>
                <w:color w:val="000000"/>
                <w:kern w:val="0"/>
                <w:sz w:val="14"/>
                <w:szCs w:val="14"/>
                <w:lang w:eastAsia="en-GB"/>
                <w14:ligatures w14:val="none"/>
              </w:rPr>
              <w:t>           </w:t>
            </w:r>
            <w:r w:rsidRPr="007F4DA0">
              <w:rPr>
                <w:rFonts w:ascii="Arial" w:eastAsia="Times New Roman" w:hAnsi="Arial" w:cs="Arial"/>
                <w:color w:val="000000"/>
                <w:kern w:val="0"/>
                <w:sz w:val="20"/>
                <w:szCs w:val="20"/>
                <w:lang w:eastAsia="en-GB"/>
                <w14:ligatures w14:val="none"/>
              </w:rPr>
              <w:t>Develop a range of skills to communicate complex information effectively, using IT effectively</w:t>
            </w:r>
          </w:p>
          <w:p w14:paraId="503815D9" w14:textId="77777777" w:rsidR="007F4DA0" w:rsidRPr="007F4DA0" w:rsidRDefault="007F4DA0" w:rsidP="007F4DA0">
            <w:pPr>
              <w:spacing w:after="0" w:line="240" w:lineRule="auto"/>
              <w:ind w:left="1080" w:hanging="360"/>
              <w:rPr>
                <w:rFonts w:ascii="Arial" w:eastAsia="Times New Roman" w:hAnsi="Arial" w:cs="Arial"/>
                <w:color w:val="000000"/>
                <w:kern w:val="0"/>
                <w:lang w:eastAsia="en-GB"/>
                <w14:ligatures w14:val="none"/>
              </w:rPr>
            </w:pPr>
            <w:r w:rsidRPr="007F4DA0">
              <w:rPr>
                <w:rFonts w:ascii="Times New Roman" w:eastAsia="Times New Roman" w:hAnsi="Times New Roman" w:cs="Times New Roman"/>
                <w:color w:val="000000"/>
                <w:kern w:val="0"/>
                <w:sz w:val="20"/>
                <w:szCs w:val="20"/>
                <w:lang w:eastAsia="en-GB"/>
                <w14:ligatures w14:val="none"/>
              </w:rPr>
              <w:t>·</w:t>
            </w:r>
            <w:r w:rsidRPr="007F4DA0">
              <w:rPr>
                <w:rFonts w:ascii="Times New Roman" w:eastAsia="Times New Roman" w:hAnsi="Times New Roman" w:cs="Times New Roman"/>
                <w:color w:val="000000"/>
                <w:kern w:val="0"/>
                <w:sz w:val="14"/>
                <w:szCs w:val="14"/>
                <w:lang w:eastAsia="en-GB"/>
                <w14:ligatures w14:val="none"/>
              </w:rPr>
              <w:t>           </w:t>
            </w:r>
            <w:r w:rsidRPr="007F4DA0">
              <w:rPr>
                <w:rFonts w:ascii="Arial" w:eastAsia="Times New Roman" w:hAnsi="Arial" w:cs="Arial"/>
                <w:color w:val="000000"/>
                <w:kern w:val="0"/>
                <w:sz w:val="20"/>
                <w:szCs w:val="20"/>
                <w:lang w:eastAsia="en-GB"/>
                <w14:ligatures w14:val="none"/>
              </w:rPr>
              <w:t>Acquire skills in managing the organisation of events</w:t>
            </w:r>
          </w:p>
          <w:p w14:paraId="12AB140E"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color w:val="000000"/>
                <w:kern w:val="0"/>
                <w:sz w:val="16"/>
                <w:szCs w:val="16"/>
                <w:lang w:eastAsia="en-GB"/>
                <w14:ligatures w14:val="none"/>
              </w:rPr>
              <w:t> </w:t>
            </w:r>
          </w:p>
        </w:tc>
      </w:tr>
      <w:tr w:rsidR="007F4DA0" w:rsidRPr="007F4DA0" w14:paraId="4984F599" w14:textId="77777777" w:rsidTr="007F4DA0">
        <w:trPr>
          <w:trHeight w:val="128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FDC92F"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color w:val="000000"/>
                <w:kern w:val="0"/>
                <w:sz w:val="20"/>
                <w:szCs w:val="20"/>
                <w:lang w:eastAsia="en-GB"/>
                <w14:ligatures w14:val="none"/>
              </w:rPr>
              <w:t> </w:t>
            </w:r>
          </w:p>
          <w:p w14:paraId="171BD11D"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b/>
                <w:bCs/>
                <w:color w:val="000000"/>
                <w:kern w:val="0"/>
                <w:lang w:eastAsia="en-GB"/>
                <w14:ligatures w14:val="none"/>
              </w:rPr>
              <w:t>What are the recommended entry levels for this course?</w:t>
            </w:r>
          </w:p>
          <w:p w14:paraId="2132127D"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color w:val="000000"/>
                <w:kern w:val="0"/>
                <w:sz w:val="16"/>
                <w:szCs w:val="16"/>
                <w:lang w:eastAsia="en-GB"/>
                <w14:ligatures w14:val="none"/>
              </w:rPr>
              <w:t> </w:t>
            </w:r>
          </w:p>
          <w:p w14:paraId="18FC0DCB"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color w:val="000000"/>
                <w:kern w:val="0"/>
                <w:sz w:val="20"/>
                <w:szCs w:val="20"/>
                <w:lang w:eastAsia="en-GB"/>
                <w14:ligatures w14:val="none"/>
              </w:rPr>
              <w:t>National 5 Administration and IT (A/B) </w:t>
            </w:r>
            <w:r w:rsidRPr="007F4DA0">
              <w:rPr>
                <w:rFonts w:ascii="Arial" w:eastAsia="Times New Roman" w:hAnsi="Arial" w:cs="Arial"/>
                <w:b/>
                <w:bCs/>
                <w:color w:val="000000"/>
                <w:kern w:val="0"/>
                <w:sz w:val="20"/>
                <w:szCs w:val="20"/>
                <w:lang w:eastAsia="en-GB"/>
                <w14:ligatures w14:val="none"/>
              </w:rPr>
              <w:t>and/or </w:t>
            </w:r>
            <w:r w:rsidRPr="007F4DA0">
              <w:rPr>
                <w:rFonts w:ascii="Arial" w:eastAsia="Times New Roman" w:hAnsi="Arial" w:cs="Arial"/>
                <w:color w:val="000000"/>
                <w:kern w:val="0"/>
                <w:sz w:val="20"/>
                <w:szCs w:val="20"/>
                <w:lang w:eastAsia="en-GB"/>
                <w14:ligatures w14:val="none"/>
              </w:rPr>
              <w:t>the informed decision of the Principal Teacher of Business Education.</w:t>
            </w:r>
          </w:p>
          <w:p w14:paraId="18A9EA0F" w14:textId="77777777" w:rsidR="007F4DA0" w:rsidRPr="007F4DA0" w:rsidRDefault="007F4DA0" w:rsidP="007F4DA0">
            <w:pPr>
              <w:spacing w:after="0" w:line="240" w:lineRule="auto"/>
              <w:ind w:left="420"/>
              <w:rPr>
                <w:rFonts w:ascii="Arial" w:eastAsia="Times New Roman" w:hAnsi="Arial" w:cs="Arial"/>
                <w:color w:val="000000"/>
                <w:kern w:val="0"/>
                <w:lang w:eastAsia="en-GB"/>
                <w14:ligatures w14:val="none"/>
              </w:rPr>
            </w:pPr>
            <w:r w:rsidRPr="007F4DA0">
              <w:rPr>
                <w:rFonts w:ascii="Arial" w:eastAsia="Times New Roman" w:hAnsi="Arial" w:cs="Arial"/>
                <w:color w:val="000000"/>
                <w:kern w:val="0"/>
                <w:sz w:val="16"/>
                <w:szCs w:val="16"/>
                <w:lang w:eastAsia="en-GB"/>
                <w14:ligatures w14:val="none"/>
              </w:rPr>
              <w:t> </w:t>
            </w:r>
          </w:p>
        </w:tc>
      </w:tr>
      <w:tr w:rsidR="007F4DA0" w:rsidRPr="007F4DA0" w14:paraId="6CC3D6B8" w14:textId="77777777" w:rsidTr="007F4DA0">
        <w:trPr>
          <w:trHeight w:val="4024"/>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CED89C"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b/>
                <w:bCs/>
                <w:color w:val="000000"/>
                <w:kern w:val="0"/>
                <w:sz w:val="20"/>
                <w:szCs w:val="20"/>
                <w:lang w:eastAsia="en-GB"/>
                <w14:ligatures w14:val="none"/>
              </w:rPr>
              <w:lastRenderedPageBreak/>
              <w:t> </w:t>
            </w:r>
          </w:p>
          <w:p w14:paraId="76588CF8"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b/>
                <w:bCs/>
                <w:color w:val="000000"/>
                <w:kern w:val="0"/>
                <w:lang w:eastAsia="en-GB"/>
                <w14:ligatures w14:val="none"/>
              </w:rPr>
              <w:t>What content is included in this course?</w:t>
            </w:r>
          </w:p>
          <w:p w14:paraId="3E24FE0E"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b/>
                <w:bCs/>
                <w:color w:val="000000"/>
                <w:kern w:val="0"/>
                <w:sz w:val="16"/>
                <w:szCs w:val="16"/>
                <w:lang w:eastAsia="en-GB"/>
                <w14:ligatures w14:val="none"/>
              </w:rPr>
              <w:t> </w:t>
            </w:r>
          </w:p>
          <w:p w14:paraId="2C333195"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color w:val="000000"/>
                <w:kern w:val="0"/>
                <w:sz w:val="20"/>
                <w:szCs w:val="20"/>
                <w:lang w:eastAsia="en-GB"/>
                <w14:ligatures w14:val="none"/>
              </w:rPr>
              <w:t>There are 3 units studied:</w:t>
            </w:r>
          </w:p>
          <w:p w14:paraId="4301FA72"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color w:val="000000"/>
                <w:kern w:val="0"/>
                <w:sz w:val="20"/>
                <w:szCs w:val="20"/>
                <w:lang w:eastAsia="en-GB"/>
                <w14:ligatures w14:val="none"/>
              </w:rPr>
              <w:t> </w:t>
            </w:r>
          </w:p>
          <w:p w14:paraId="3DF1AEAC"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b/>
                <w:bCs/>
                <w:color w:val="000000"/>
                <w:kern w:val="0"/>
                <w:sz w:val="20"/>
                <w:szCs w:val="20"/>
                <w:lang w:eastAsia="en-GB"/>
                <w14:ligatures w14:val="none"/>
              </w:rPr>
              <w:t>Administrative Theory and Practice</w:t>
            </w:r>
          </w:p>
          <w:p w14:paraId="7BC6CC5B"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color w:val="000000"/>
                <w:kern w:val="0"/>
                <w:sz w:val="12"/>
                <w:szCs w:val="12"/>
                <w:lang w:eastAsia="en-GB"/>
                <w14:ligatures w14:val="none"/>
              </w:rPr>
              <w:t> </w:t>
            </w:r>
          </w:p>
          <w:p w14:paraId="149AB107" w14:textId="77777777" w:rsidR="007F4DA0" w:rsidRPr="007F4DA0" w:rsidRDefault="007F4DA0" w:rsidP="007F4DA0">
            <w:pPr>
              <w:spacing w:after="0" w:line="240" w:lineRule="auto"/>
              <w:ind w:left="1080" w:hanging="360"/>
              <w:rPr>
                <w:rFonts w:ascii="Arial" w:eastAsia="Times New Roman" w:hAnsi="Arial" w:cs="Arial"/>
                <w:color w:val="000000"/>
                <w:kern w:val="0"/>
                <w:lang w:eastAsia="en-GB"/>
                <w14:ligatures w14:val="none"/>
              </w:rPr>
            </w:pPr>
            <w:r w:rsidRPr="007F4DA0">
              <w:rPr>
                <w:rFonts w:ascii="Times New Roman" w:eastAsia="Times New Roman" w:hAnsi="Times New Roman" w:cs="Times New Roman"/>
                <w:color w:val="000000"/>
                <w:kern w:val="0"/>
                <w:sz w:val="20"/>
                <w:szCs w:val="20"/>
                <w:lang w:eastAsia="en-GB"/>
                <w14:ligatures w14:val="none"/>
              </w:rPr>
              <w:t>·</w:t>
            </w:r>
            <w:r w:rsidRPr="007F4DA0">
              <w:rPr>
                <w:rFonts w:ascii="Times New Roman" w:eastAsia="Times New Roman" w:hAnsi="Times New Roman" w:cs="Times New Roman"/>
                <w:color w:val="000000"/>
                <w:kern w:val="0"/>
                <w:sz w:val="14"/>
                <w:szCs w:val="14"/>
                <w:lang w:eastAsia="en-GB"/>
                <w14:ligatures w14:val="none"/>
              </w:rPr>
              <w:t>           </w:t>
            </w:r>
            <w:r w:rsidRPr="007F4DA0">
              <w:rPr>
                <w:rFonts w:ascii="Arial" w:eastAsia="Times New Roman" w:hAnsi="Arial" w:cs="Arial"/>
                <w:color w:val="000000"/>
                <w:kern w:val="0"/>
                <w:sz w:val="20"/>
                <w:szCs w:val="20"/>
                <w:lang w:eastAsia="en-GB"/>
                <w14:ligatures w14:val="none"/>
              </w:rPr>
              <w:t>Provide an account of the factors contributing to the effectiveness of the administrative function</w:t>
            </w:r>
          </w:p>
          <w:p w14:paraId="0D8617A9" w14:textId="77777777" w:rsidR="007F4DA0" w:rsidRPr="007F4DA0" w:rsidRDefault="007F4DA0" w:rsidP="007F4DA0">
            <w:pPr>
              <w:spacing w:after="0" w:line="240" w:lineRule="auto"/>
              <w:ind w:left="1080" w:hanging="360"/>
              <w:rPr>
                <w:rFonts w:ascii="Arial" w:eastAsia="Times New Roman" w:hAnsi="Arial" w:cs="Arial"/>
                <w:color w:val="000000"/>
                <w:kern w:val="0"/>
                <w:lang w:eastAsia="en-GB"/>
                <w14:ligatures w14:val="none"/>
              </w:rPr>
            </w:pPr>
            <w:r w:rsidRPr="007F4DA0">
              <w:rPr>
                <w:rFonts w:ascii="Times New Roman" w:eastAsia="Times New Roman" w:hAnsi="Times New Roman" w:cs="Times New Roman"/>
                <w:color w:val="000000"/>
                <w:kern w:val="0"/>
                <w:sz w:val="20"/>
                <w:szCs w:val="20"/>
                <w:lang w:eastAsia="en-GB"/>
                <w14:ligatures w14:val="none"/>
              </w:rPr>
              <w:t>·</w:t>
            </w:r>
            <w:r w:rsidRPr="007F4DA0">
              <w:rPr>
                <w:rFonts w:ascii="Times New Roman" w:eastAsia="Times New Roman" w:hAnsi="Times New Roman" w:cs="Times New Roman"/>
                <w:color w:val="000000"/>
                <w:kern w:val="0"/>
                <w:sz w:val="14"/>
                <w:szCs w:val="14"/>
                <w:lang w:eastAsia="en-GB"/>
                <w14:ligatures w14:val="none"/>
              </w:rPr>
              <w:t>           </w:t>
            </w:r>
            <w:r w:rsidRPr="007F4DA0">
              <w:rPr>
                <w:rFonts w:ascii="Arial" w:eastAsia="Times New Roman" w:hAnsi="Arial" w:cs="Arial"/>
                <w:color w:val="000000"/>
                <w:kern w:val="0"/>
                <w:sz w:val="20"/>
                <w:szCs w:val="20"/>
                <w:lang w:eastAsia="en-GB"/>
                <w14:ligatures w14:val="none"/>
              </w:rPr>
              <w:t>Provide an account of customer care in administration</w:t>
            </w:r>
          </w:p>
          <w:p w14:paraId="6C46781F"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color w:val="000000"/>
                <w:kern w:val="0"/>
                <w:sz w:val="20"/>
                <w:szCs w:val="20"/>
                <w:lang w:eastAsia="en-GB"/>
                <w14:ligatures w14:val="none"/>
              </w:rPr>
              <w:t> </w:t>
            </w:r>
          </w:p>
          <w:p w14:paraId="667B3346"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b/>
                <w:bCs/>
                <w:color w:val="000000"/>
                <w:kern w:val="0"/>
                <w:sz w:val="20"/>
                <w:szCs w:val="20"/>
                <w:lang w:eastAsia="en-GB"/>
                <w14:ligatures w14:val="none"/>
              </w:rPr>
              <w:t>IT Solutions for Administrators</w:t>
            </w:r>
          </w:p>
          <w:p w14:paraId="1F6AE191"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color w:val="000000"/>
                <w:kern w:val="0"/>
                <w:sz w:val="12"/>
                <w:szCs w:val="12"/>
                <w:lang w:eastAsia="en-GB"/>
                <w14:ligatures w14:val="none"/>
              </w:rPr>
              <w:t> </w:t>
            </w:r>
          </w:p>
          <w:p w14:paraId="625C490C" w14:textId="77777777" w:rsidR="007F4DA0" w:rsidRPr="007F4DA0" w:rsidRDefault="007F4DA0" w:rsidP="007F4DA0">
            <w:pPr>
              <w:spacing w:after="0" w:line="240" w:lineRule="auto"/>
              <w:ind w:left="1080" w:hanging="360"/>
              <w:rPr>
                <w:rFonts w:ascii="Arial" w:eastAsia="Times New Roman" w:hAnsi="Arial" w:cs="Arial"/>
                <w:color w:val="000000"/>
                <w:kern w:val="0"/>
                <w:lang w:eastAsia="en-GB"/>
                <w14:ligatures w14:val="none"/>
              </w:rPr>
            </w:pPr>
            <w:r w:rsidRPr="007F4DA0">
              <w:rPr>
                <w:rFonts w:ascii="Times New Roman" w:eastAsia="Times New Roman" w:hAnsi="Times New Roman" w:cs="Times New Roman"/>
                <w:color w:val="000000"/>
                <w:kern w:val="0"/>
                <w:sz w:val="20"/>
                <w:szCs w:val="20"/>
                <w:lang w:eastAsia="en-GB"/>
                <w14:ligatures w14:val="none"/>
              </w:rPr>
              <w:t>·</w:t>
            </w:r>
            <w:r w:rsidRPr="007F4DA0">
              <w:rPr>
                <w:rFonts w:ascii="Times New Roman" w:eastAsia="Times New Roman" w:hAnsi="Times New Roman" w:cs="Times New Roman"/>
                <w:color w:val="000000"/>
                <w:kern w:val="0"/>
                <w:sz w:val="14"/>
                <w:szCs w:val="14"/>
                <w:lang w:eastAsia="en-GB"/>
                <w14:ligatures w14:val="none"/>
              </w:rPr>
              <w:t>           </w:t>
            </w:r>
            <w:r w:rsidRPr="007F4DA0">
              <w:rPr>
                <w:rFonts w:ascii="Arial" w:eastAsia="Times New Roman" w:hAnsi="Arial" w:cs="Arial"/>
                <w:color w:val="000000"/>
                <w:kern w:val="0"/>
                <w:sz w:val="20"/>
                <w:szCs w:val="20"/>
                <w:lang w:eastAsia="en-GB"/>
                <w14:ligatures w14:val="none"/>
              </w:rPr>
              <w:t>Use complex functions of a spreadsheet/database/word processing to provide solutions asked for in a task</w:t>
            </w:r>
          </w:p>
          <w:p w14:paraId="096B353E"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color w:val="000000"/>
                <w:kern w:val="0"/>
                <w:sz w:val="20"/>
                <w:szCs w:val="20"/>
                <w:lang w:eastAsia="en-GB"/>
                <w14:ligatures w14:val="none"/>
              </w:rPr>
              <w:t> </w:t>
            </w:r>
          </w:p>
          <w:p w14:paraId="70E643DE"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b/>
                <w:bCs/>
                <w:color w:val="000000"/>
                <w:kern w:val="0"/>
                <w:sz w:val="20"/>
                <w:szCs w:val="20"/>
                <w:lang w:eastAsia="en-GB"/>
                <w14:ligatures w14:val="none"/>
              </w:rPr>
              <w:t>Communication in Administration</w:t>
            </w:r>
          </w:p>
          <w:p w14:paraId="4CC68C44"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color w:val="000000"/>
                <w:kern w:val="0"/>
                <w:sz w:val="12"/>
                <w:szCs w:val="12"/>
                <w:lang w:eastAsia="en-GB"/>
                <w14:ligatures w14:val="none"/>
              </w:rPr>
              <w:t> </w:t>
            </w:r>
          </w:p>
          <w:p w14:paraId="77FFE6D7" w14:textId="77777777" w:rsidR="007F4DA0" w:rsidRPr="007F4DA0" w:rsidRDefault="007F4DA0" w:rsidP="007F4DA0">
            <w:pPr>
              <w:spacing w:after="0" w:line="240" w:lineRule="auto"/>
              <w:ind w:left="1080" w:hanging="360"/>
              <w:rPr>
                <w:rFonts w:ascii="Arial" w:eastAsia="Times New Roman" w:hAnsi="Arial" w:cs="Arial"/>
                <w:color w:val="000000"/>
                <w:kern w:val="0"/>
                <w:lang w:eastAsia="en-GB"/>
                <w14:ligatures w14:val="none"/>
              </w:rPr>
            </w:pPr>
            <w:r w:rsidRPr="007F4DA0">
              <w:rPr>
                <w:rFonts w:ascii="Times New Roman" w:eastAsia="Times New Roman" w:hAnsi="Times New Roman" w:cs="Times New Roman"/>
                <w:color w:val="000000"/>
                <w:kern w:val="0"/>
                <w:sz w:val="20"/>
                <w:szCs w:val="20"/>
                <w:lang w:eastAsia="en-GB"/>
                <w14:ligatures w14:val="none"/>
              </w:rPr>
              <w:t>·</w:t>
            </w:r>
            <w:r w:rsidRPr="007F4DA0">
              <w:rPr>
                <w:rFonts w:ascii="Times New Roman" w:eastAsia="Times New Roman" w:hAnsi="Times New Roman" w:cs="Times New Roman"/>
                <w:color w:val="000000"/>
                <w:kern w:val="0"/>
                <w:sz w:val="14"/>
                <w:szCs w:val="14"/>
                <w:lang w:eastAsia="en-GB"/>
                <w14:ligatures w14:val="none"/>
              </w:rPr>
              <w:t>           </w:t>
            </w:r>
            <w:r w:rsidRPr="007F4DA0">
              <w:rPr>
                <w:rFonts w:ascii="Arial" w:eastAsia="Times New Roman" w:hAnsi="Arial" w:cs="Arial"/>
                <w:color w:val="000000"/>
                <w:kern w:val="0"/>
                <w:sz w:val="20"/>
                <w:szCs w:val="20"/>
                <w:lang w:eastAsia="en-GB"/>
                <w14:ligatures w14:val="none"/>
              </w:rPr>
              <w:t>Communicate complex information to a range of audiences and effectively manage sensitive information</w:t>
            </w:r>
          </w:p>
          <w:p w14:paraId="2F47B3A7" w14:textId="77777777" w:rsidR="007F4DA0" w:rsidRPr="007F4DA0" w:rsidRDefault="007F4DA0" w:rsidP="007F4DA0">
            <w:pPr>
              <w:spacing w:after="0" w:line="240" w:lineRule="auto"/>
              <w:ind w:left="420"/>
              <w:rPr>
                <w:rFonts w:ascii="Arial" w:eastAsia="Times New Roman" w:hAnsi="Arial" w:cs="Arial"/>
                <w:color w:val="000000"/>
                <w:kern w:val="0"/>
                <w:lang w:eastAsia="en-GB"/>
                <w14:ligatures w14:val="none"/>
              </w:rPr>
            </w:pPr>
            <w:r w:rsidRPr="007F4DA0">
              <w:rPr>
                <w:rFonts w:ascii="Arial" w:eastAsia="Times New Roman" w:hAnsi="Arial" w:cs="Arial"/>
                <w:color w:val="000000"/>
                <w:kern w:val="0"/>
                <w:sz w:val="16"/>
                <w:szCs w:val="16"/>
                <w:lang w:eastAsia="en-GB"/>
                <w14:ligatures w14:val="none"/>
              </w:rPr>
              <w:t> </w:t>
            </w:r>
          </w:p>
        </w:tc>
      </w:tr>
      <w:tr w:rsidR="007F4DA0" w:rsidRPr="007F4DA0" w14:paraId="4D7E0013" w14:textId="77777777" w:rsidTr="007F4DA0">
        <w:trPr>
          <w:trHeight w:val="293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1154DE"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color w:val="000000"/>
                <w:kern w:val="0"/>
                <w:sz w:val="20"/>
                <w:szCs w:val="20"/>
                <w:lang w:eastAsia="en-GB"/>
                <w14:ligatures w14:val="none"/>
              </w:rPr>
              <w:t> </w:t>
            </w:r>
          </w:p>
          <w:p w14:paraId="23F1A496"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b/>
                <w:bCs/>
                <w:color w:val="000000"/>
                <w:kern w:val="0"/>
                <w:sz w:val="20"/>
                <w:szCs w:val="20"/>
                <w:lang w:eastAsia="en-GB"/>
                <w14:ligatures w14:val="none"/>
              </w:rPr>
              <w:t>What are the homework requirements?</w:t>
            </w:r>
          </w:p>
          <w:p w14:paraId="0843E377"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color w:val="000000"/>
                <w:kern w:val="0"/>
                <w:sz w:val="18"/>
                <w:szCs w:val="18"/>
                <w:lang w:eastAsia="en-GB"/>
                <w14:ligatures w14:val="none"/>
              </w:rPr>
              <w:t> </w:t>
            </w:r>
          </w:p>
          <w:p w14:paraId="2F79FEF5"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color w:val="000000"/>
                <w:kern w:val="0"/>
                <w:sz w:val="20"/>
                <w:szCs w:val="20"/>
                <w:lang w:eastAsia="en-GB"/>
                <w14:ligatures w14:val="none"/>
              </w:rPr>
              <w:t>Written homework will be issued on a regular basis to reinforce learning. Practical exercises will be issued to practice at home depending on access and availability of IT and software.</w:t>
            </w:r>
          </w:p>
          <w:p w14:paraId="7636D5B7"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color w:val="000000"/>
                <w:kern w:val="0"/>
                <w:sz w:val="18"/>
                <w:szCs w:val="18"/>
                <w:lang w:eastAsia="en-GB"/>
                <w14:ligatures w14:val="none"/>
              </w:rPr>
              <w:t> </w:t>
            </w:r>
          </w:p>
          <w:p w14:paraId="30B1D015" w14:textId="77777777" w:rsidR="007F4DA0" w:rsidRPr="007F4DA0" w:rsidRDefault="007F4DA0" w:rsidP="007F4DA0">
            <w:pPr>
              <w:spacing w:after="0" w:line="240" w:lineRule="auto"/>
              <w:ind w:left="1080" w:hanging="360"/>
              <w:rPr>
                <w:rFonts w:ascii="Arial" w:eastAsia="Times New Roman" w:hAnsi="Arial" w:cs="Arial"/>
                <w:color w:val="000000"/>
                <w:kern w:val="0"/>
                <w:lang w:eastAsia="en-GB"/>
                <w14:ligatures w14:val="none"/>
              </w:rPr>
            </w:pPr>
            <w:r w:rsidRPr="007F4DA0">
              <w:rPr>
                <w:rFonts w:ascii="Times New Roman" w:eastAsia="Times New Roman" w:hAnsi="Times New Roman" w:cs="Times New Roman"/>
                <w:color w:val="000000"/>
                <w:kern w:val="0"/>
                <w:sz w:val="20"/>
                <w:szCs w:val="20"/>
                <w:lang w:eastAsia="en-GB"/>
                <w14:ligatures w14:val="none"/>
              </w:rPr>
              <w:t>·</w:t>
            </w:r>
            <w:r w:rsidRPr="007F4DA0">
              <w:rPr>
                <w:rFonts w:ascii="Times New Roman" w:eastAsia="Times New Roman" w:hAnsi="Times New Roman" w:cs="Times New Roman"/>
                <w:color w:val="000000"/>
                <w:kern w:val="0"/>
                <w:sz w:val="14"/>
                <w:szCs w:val="14"/>
                <w:lang w:eastAsia="en-GB"/>
                <w14:ligatures w14:val="none"/>
              </w:rPr>
              <w:t>           </w:t>
            </w:r>
            <w:r w:rsidRPr="007F4DA0">
              <w:rPr>
                <w:rFonts w:ascii="Arial" w:eastAsia="Times New Roman" w:hAnsi="Arial" w:cs="Arial"/>
                <w:color w:val="000000"/>
                <w:kern w:val="0"/>
                <w:sz w:val="20"/>
                <w:szCs w:val="20"/>
                <w:lang w:eastAsia="en-GB"/>
                <w14:ligatures w14:val="none"/>
              </w:rPr>
              <w:t>Answering written questions (theory based)</w:t>
            </w:r>
          </w:p>
          <w:p w14:paraId="3088802F" w14:textId="77777777" w:rsidR="007F4DA0" w:rsidRPr="007F4DA0" w:rsidRDefault="007F4DA0" w:rsidP="007F4DA0">
            <w:pPr>
              <w:spacing w:after="0" w:line="240" w:lineRule="auto"/>
              <w:ind w:left="1080" w:hanging="360"/>
              <w:rPr>
                <w:rFonts w:ascii="Arial" w:eastAsia="Times New Roman" w:hAnsi="Arial" w:cs="Arial"/>
                <w:color w:val="000000"/>
                <w:kern w:val="0"/>
                <w:lang w:eastAsia="en-GB"/>
                <w14:ligatures w14:val="none"/>
              </w:rPr>
            </w:pPr>
            <w:r w:rsidRPr="007F4DA0">
              <w:rPr>
                <w:rFonts w:ascii="Times New Roman" w:eastAsia="Times New Roman" w:hAnsi="Times New Roman" w:cs="Times New Roman"/>
                <w:color w:val="000000"/>
                <w:kern w:val="0"/>
                <w:sz w:val="24"/>
                <w:szCs w:val="24"/>
                <w:lang w:eastAsia="en-GB"/>
                <w14:ligatures w14:val="none"/>
              </w:rPr>
              <w:t>·</w:t>
            </w:r>
            <w:r w:rsidRPr="007F4DA0">
              <w:rPr>
                <w:rFonts w:ascii="Times New Roman" w:eastAsia="Times New Roman" w:hAnsi="Times New Roman" w:cs="Times New Roman"/>
                <w:color w:val="000000"/>
                <w:kern w:val="0"/>
                <w:sz w:val="14"/>
                <w:szCs w:val="14"/>
                <w:lang w:eastAsia="en-GB"/>
                <w14:ligatures w14:val="none"/>
              </w:rPr>
              <w:t>          </w:t>
            </w:r>
            <w:r w:rsidRPr="007F4DA0">
              <w:rPr>
                <w:rFonts w:ascii="Arial" w:eastAsia="Times New Roman" w:hAnsi="Arial" w:cs="Arial"/>
                <w:color w:val="000000"/>
                <w:kern w:val="0"/>
                <w:sz w:val="20"/>
                <w:szCs w:val="20"/>
                <w:lang w:eastAsia="en-GB"/>
                <w14:ligatures w14:val="none"/>
              </w:rPr>
              <w:t>Learning necessary facts and reading over notes</w:t>
            </w:r>
          </w:p>
          <w:p w14:paraId="7FAA5AA5" w14:textId="77777777" w:rsidR="007F4DA0" w:rsidRPr="007F4DA0" w:rsidRDefault="007F4DA0" w:rsidP="007F4DA0">
            <w:pPr>
              <w:spacing w:after="0" w:line="240" w:lineRule="auto"/>
              <w:ind w:left="1080" w:hanging="360"/>
              <w:rPr>
                <w:rFonts w:ascii="Arial" w:eastAsia="Times New Roman" w:hAnsi="Arial" w:cs="Arial"/>
                <w:color w:val="000000"/>
                <w:kern w:val="0"/>
                <w:lang w:eastAsia="en-GB"/>
                <w14:ligatures w14:val="none"/>
              </w:rPr>
            </w:pPr>
            <w:r w:rsidRPr="007F4DA0">
              <w:rPr>
                <w:rFonts w:ascii="Times New Roman" w:eastAsia="Times New Roman" w:hAnsi="Times New Roman" w:cs="Times New Roman"/>
                <w:color w:val="000000"/>
                <w:kern w:val="0"/>
                <w:sz w:val="20"/>
                <w:szCs w:val="20"/>
                <w:lang w:eastAsia="en-GB"/>
                <w14:ligatures w14:val="none"/>
              </w:rPr>
              <w:t>·</w:t>
            </w:r>
            <w:r w:rsidRPr="007F4DA0">
              <w:rPr>
                <w:rFonts w:ascii="Times New Roman" w:eastAsia="Times New Roman" w:hAnsi="Times New Roman" w:cs="Times New Roman"/>
                <w:color w:val="000000"/>
                <w:kern w:val="0"/>
                <w:sz w:val="14"/>
                <w:szCs w:val="14"/>
                <w:lang w:eastAsia="en-GB"/>
                <w14:ligatures w14:val="none"/>
              </w:rPr>
              <w:t>           </w:t>
            </w:r>
            <w:r w:rsidRPr="007F4DA0">
              <w:rPr>
                <w:rFonts w:ascii="Arial" w:eastAsia="Times New Roman" w:hAnsi="Arial" w:cs="Arial"/>
                <w:color w:val="000000"/>
                <w:kern w:val="0"/>
                <w:sz w:val="20"/>
                <w:szCs w:val="20"/>
                <w:lang w:eastAsia="en-GB"/>
                <w14:ligatures w14:val="none"/>
              </w:rPr>
              <w:t>Preparing files for use in class</w:t>
            </w:r>
          </w:p>
          <w:p w14:paraId="45646866"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color w:val="000000"/>
                <w:kern w:val="0"/>
                <w:sz w:val="18"/>
                <w:szCs w:val="18"/>
                <w:lang w:eastAsia="en-GB"/>
                <w14:ligatures w14:val="none"/>
              </w:rPr>
              <w:t> </w:t>
            </w:r>
          </w:p>
          <w:p w14:paraId="3805DFA8"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color w:val="000000"/>
                <w:kern w:val="0"/>
                <w:sz w:val="20"/>
                <w:szCs w:val="20"/>
                <w:lang w:eastAsia="en-GB"/>
                <w14:ligatures w14:val="none"/>
              </w:rPr>
              <w:t>Pupils will be expected to produce and submit homework of a very high standard.</w:t>
            </w:r>
          </w:p>
          <w:p w14:paraId="5461F843"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color w:val="000000"/>
                <w:kern w:val="0"/>
                <w:sz w:val="16"/>
                <w:szCs w:val="16"/>
                <w:lang w:eastAsia="en-GB"/>
                <w14:ligatures w14:val="none"/>
              </w:rPr>
              <w:t> </w:t>
            </w:r>
          </w:p>
        </w:tc>
      </w:tr>
      <w:tr w:rsidR="007F4DA0" w:rsidRPr="007F4DA0" w14:paraId="5880349D" w14:textId="77777777" w:rsidTr="007F4DA0">
        <w:trPr>
          <w:trHeight w:val="176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D5BBA8"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b/>
                <w:bCs/>
                <w:color w:val="000000"/>
                <w:kern w:val="0"/>
                <w:sz w:val="20"/>
                <w:szCs w:val="20"/>
                <w:lang w:eastAsia="en-GB"/>
                <w14:ligatures w14:val="none"/>
              </w:rPr>
              <w:t>What are the possible progression routes?</w:t>
            </w:r>
          </w:p>
          <w:p w14:paraId="238D054F"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b/>
                <w:bCs/>
                <w:color w:val="000000"/>
                <w:kern w:val="0"/>
                <w:sz w:val="20"/>
                <w:szCs w:val="20"/>
                <w:lang w:eastAsia="en-GB"/>
                <w14:ligatures w14:val="none"/>
              </w:rPr>
              <w:t> </w:t>
            </w:r>
          </w:p>
          <w:p w14:paraId="7411631D"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color w:val="000000"/>
                <w:kern w:val="0"/>
                <w:sz w:val="20"/>
                <w:szCs w:val="20"/>
                <w:lang w:eastAsia="en-GB"/>
                <w14:ligatures w14:val="none"/>
              </w:rPr>
              <w:t>Further qualifications in Administration &amp; IT or related areas. Studying this course will not only equip pupils with the level of competence required for using a range of software packages in an office environment, but with transferable skills to use in any walk of life.</w:t>
            </w:r>
          </w:p>
          <w:p w14:paraId="5A14514F"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color w:val="000000"/>
                <w:kern w:val="0"/>
                <w:sz w:val="16"/>
                <w:szCs w:val="16"/>
                <w:lang w:eastAsia="en-GB"/>
                <w14:ligatures w14:val="none"/>
              </w:rPr>
              <w:t> </w:t>
            </w:r>
          </w:p>
        </w:tc>
      </w:tr>
    </w:tbl>
    <w:p w14:paraId="496F60F9"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Times New Roman" w:eastAsia="Times New Roman" w:hAnsi="Times New Roman" w:cs="Times New Roman"/>
          <w:color w:val="000000"/>
          <w:kern w:val="0"/>
          <w:sz w:val="20"/>
          <w:szCs w:val="20"/>
          <w:lang w:eastAsia="en-GB"/>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7F4DA0" w:rsidRPr="007F4DA0" w14:paraId="525E0879" w14:textId="77777777" w:rsidTr="007F4DA0">
        <w:trPr>
          <w:trHeight w:val="3516"/>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E8068D"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b/>
                <w:bCs/>
                <w:color w:val="000000"/>
                <w:kern w:val="0"/>
                <w:sz w:val="20"/>
                <w:szCs w:val="20"/>
                <w:lang w:eastAsia="en-GB"/>
                <w14:ligatures w14:val="none"/>
              </w:rPr>
              <w:t>What skills will I develop?</w:t>
            </w:r>
          </w:p>
          <w:p w14:paraId="70501DBF"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color w:val="000000"/>
                <w:kern w:val="0"/>
                <w:sz w:val="20"/>
                <w:szCs w:val="20"/>
                <w:lang w:eastAsia="en-GB"/>
                <w14:ligatures w14:val="none"/>
              </w:rPr>
              <w:t>Skills developed include:</w:t>
            </w:r>
          </w:p>
          <w:p w14:paraId="4C921003" w14:textId="77777777" w:rsidR="007F4DA0" w:rsidRPr="007F4DA0" w:rsidRDefault="007F4DA0" w:rsidP="007F4DA0">
            <w:pPr>
              <w:spacing w:after="0" w:line="240" w:lineRule="auto"/>
              <w:ind w:left="1080" w:hanging="360"/>
              <w:rPr>
                <w:rFonts w:ascii="Arial" w:eastAsia="Times New Roman" w:hAnsi="Arial" w:cs="Arial"/>
                <w:color w:val="000000"/>
                <w:kern w:val="0"/>
                <w:lang w:eastAsia="en-GB"/>
                <w14:ligatures w14:val="none"/>
              </w:rPr>
            </w:pPr>
            <w:r w:rsidRPr="007F4DA0">
              <w:rPr>
                <w:rFonts w:ascii="Times New Roman" w:eastAsia="Times New Roman" w:hAnsi="Times New Roman" w:cs="Times New Roman"/>
                <w:color w:val="000000"/>
                <w:kern w:val="0"/>
                <w:sz w:val="20"/>
                <w:szCs w:val="20"/>
                <w:lang w:eastAsia="en-GB"/>
                <w14:ligatures w14:val="none"/>
              </w:rPr>
              <w:t>·</w:t>
            </w:r>
            <w:r w:rsidRPr="007F4DA0">
              <w:rPr>
                <w:rFonts w:ascii="Times New Roman" w:eastAsia="Times New Roman" w:hAnsi="Times New Roman" w:cs="Times New Roman"/>
                <w:color w:val="000000"/>
                <w:kern w:val="0"/>
                <w:sz w:val="14"/>
                <w:szCs w:val="14"/>
                <w:lang w:eastAsia="en-GB"/>
                <w14:ligatures w14:val="none"/>
              </w:rPr>
              <w:t>           </w:t>
            </w:r>
            <w:r w:rsidRPr="007F4DA0">
              <w:rPr>
                <w:rFonts w:ascii="Arial" w:eastAsia="Times New Roman" w:hAnsi="Arial" w:cs="Arial"/>
                <w:color w:val="000000"/>
                <w:kern w:val="0"/>
                <w:sz w:val="20"/>
                <w:szCs w:val="20"/>
                <w:lang w:eastAsia="en-GB"/>
                <w14:ligatures w14:val="none"/>
              </w:rPr>
              <w:t>Communication</w:t>
            </w:r>
          </w:p>
          <w:p w14:paraId="1A7D2506" w14:textId="77777777" w:rsidR="007F4DA0" w:rsidRPr="007F4DA0" w:rsidRDefault="007F4DA0" w:rsidP="007F4DA0">
            <w:pPr>
              <w:spacing w:after="0" w:line="240" w:lineRule="auto"/>
              <w:ind w:left="1080" w:hanging="360"/>
              <w:rPr>
                <w:rFonts w:ascii="Arial" w:eastAsia="Times New Roman" w:hAnsi="Arial" w:cs="Arial"/>
                <w:color w:val="000000"/>
                <w:kern w:val="0"/>
                <w:lang w:eastAsia="en-GB"/>
                <w14:ligatures w14:val="none"/>
              </w:rPr>
            </w:pPr>
            <w:r w:rsidRPr="007F4DA0">
              <w:rPr>
                <w:rFonts w:ascii="Times New Roman" w:eastAsia="Times New Roman" w:hAnsi="Times New Roman" w:cs="Times New Roman"/>
                <w:color w:val="000000"/>
                <w:kern w:val="0"/>
                <w:sz w:val="20"/>
                <w:szCs w:val="20"/>
                <w:lang w:eastAsia="en-GB"/>
                <w14:ligatures w14:val="none"/>
              </w:rPr>
              <w:t>·</w:t>
            </w:r>
            <w:r w:rsidRPr="007F4DA0">
              <w:rPr>
                <w:rFonts w:ascii="Times New Roman" w:eastAsia="Times New Roman" w:hAnsi="Times New Roman" w:cs="Times New Roman"/>
                <w:color w:val="000000"/>
                <w:kern w:val="0"/>
                <w:sz w:val="14"/>
                <w:szCs w:val="14"/>
                <w:lang w:eastAsia="en-GB"/>
                <w14:ligatures w14:val="none"/>
              </w:rPr>
              <w:t>           </w:t>
            </w:r>
            <w:r w:rsidRPr="007F4DA0">
              <w:rPr>
                <w:rFonts w:ascii="Arial" w:eastAsia="Times New Roman" w:hAnsi="Arial" w:cs="Arial"/>
                <w:color w:val="000000"/>
                <w:kern w:val="0"/>
                <w:sz w:val="20"/>
                <w:szCs w:val="20"/>
                <w:lang w:eastAsia="en-GB"/>
                <w14:ligatures w14:val="none"/>
              </w:rPr>
              <w:t>Team working,</w:t>
            </w:r>
          </w:p>
          <w:p w14:paraId="4E021A2A" w14:textId="77777777" w:rsidR="007F4DA0" w:rsidRPr="007F4DA0" w:rsidRDefault="007F4DA0" w:rsidP="007F4DA0">
            <w:pPr>
              <w:spacing w:after="0" w:line="240" w:lineRule="auto"/>
              <w:ind w:left="1080" w:hanging="360"/>
              <w:rPr>
                <w:rFonts w:ascii="Arial" w:eastAsia="Times New Roman" w:hAnsi="Arial" w:cs="Arial"/>
                <w:color w:val="000000"/>
                <w:kern w:val="0"/>
                <w:lang w:eastAsia="en-GB"/>
                <w14:ligatures w14:val="none"/>
              </w:rPr>
            </w:pPr>
            <w:r w:rsidRPr="007F4DA0">
              <w:rPr>
                <w:rFonts w:ascii="Times New Roman" w:eastAsia="Times New Roman" w:hAnsi="Times New Roman" w:cs="Times New Roman"/>
                <w:color w:val="000000"/>
                <w:kern w:val="0"/>
                <w:sz w:val="20"/>
                <w:szCs w:val="20"/>
                <w:lang w:eastAsia="en-GB"/>
                <w14:ligatures w14:val="none"/>
              </w:rPr>
              <w:t>·</w:t>
            </w:r>
            <w:r w:rsidRPr="007F4DA0">
              <w:rPr>
                <w:rFonts w:ascii="Times New Roman" w:eastAsia="Times New Roman" w:hAnsi="Times New Roman" w:cs="Times New Roman"/>
                <w:color w:val="000000"/>
                <w:kern w:val="0"/>
                <w:sz w:val="14"/>
                <w:szCs w:val="14"/>
                <w:lang w:eastAsia="en-GB"/>
                <w14:ligatures w14:val="none"/>
              </w:rPr>
              <w:t>           </w:t>
            </w:r>
            <w:r w:rsidRPr="007F4DA0">
              <w:rPr>
                <w:rFonts w:ascii="Arial" w:eastAsia="Times New Roman" w:hAnsi="Arial" w:cs="Arial"/>
                <w:color w:val="000000"/>
                <w:kern w:val="0"/>
                <w:sz w:val="20"/>
                <w:szCs w:val="20"/>
                <w:lang w:eastAsia="en-GB"/>
                <w14:ligatures w14:val="none"/>
              </w:rPr>
              <w:t>Customer service</w:t>
            </w:r>
          </w:p>
          <w:p w14:paraId="41B2A5EF" w14:textId="77777777" w:rsidR="007F4DA0" w:rsidRPr="007F4DA0" w:rsidRDefault="007F4DA0" w:rsidP="007F4DA0">
            <w:pPr>
              <w:spacing w:after="0" w:line="240" w:lineRule="auto"/>
              <w:ind w:left="1080" w:hanging="360"/>
              <w:rPr>
                <w:rFonts w:ascii="Arial" w:eastAsia="Times New Roman" w:hAnsi="Arial" w:cs="Arial"/>
                <w:color w:val="000000"/>
                <w:kern w:val="0"/>
                <w:lang w:eastAsia="en-GB"/>
                <w14:ligatures w14:val="none"/>
              </w:rPr>
            </w:pPr>
            <w:r w:rsidRPr="007F4DA0">
              <w:rPr>
                <w:rFonts w:ascii="Times New Roman" w:eastAsia="Times New Roman" w:hAnsi="Times New Roman" w:cs="Times New Roman"/>
                <w:color w:val="000000"/>
                <w:kern w:val="0"/>
                <w:sz w:val="20"/>
                <w:szCs w:val="20"/>
                <w:lang w:eastAsia="en-GB"/>
                <w14:ligatures w14:val="none"/>
              </w:rPr>
              <w:t>·</w:t>
            </w:r>
            <w:r w:rsidRPr="007F4DA0">
              <w:rPr>
                <w:rFonts w:ascii="Times New Roman" w:eastAsia="Times New Roman" w:hAnsi="Times New Roman" w:cs="Times New Roman"/>
                <w:color w:val="000000"/>
                <w:kern w:val="0"/>
                <w:sz w:val="14"/>
                <w:szCs w:val="14"/>
                <w:lang w:eastAsia="en-GB"/>
                <w14:ligatures w14:val="none"/>
              </w:rPr>
              <w:t>           </w:t>
            </w:r>
            <w:r w:rsidRPr="007F4DA0">
              <w:rPr>
                <w:rFonts w:ascii="Arial" w:eastAsia="Times New Roman" w:hAnsi="Arial" w:cs="Arial"/>
                <w:color w:val="000000"/>
                <w:kern w:val="0"/>
                <w:sz w:val="20"/>
                <w:szCs w:val="20"/>
                <w:lang w:eastAsia="en-GB"/>
                <w14:ligatures w14:val="none"/>
              </w:rPr>
              <w:t>Information and communications technology skills</w:t>
            </w:r>
          </w:p>
          <w:p w14:paraId="7D949225" w14:textId="77777777" w:rsidR="007F4DA0" w:rsidRPr="007F4DA0" w:rsidRDefault="007F4DA0" w:rsidP="007F4DA0">
            <w:pPr>
              <w:spacing w:after="0" w:line="240" w:lineRule="auto"/>
              <w:ind w:left="1080" w:hanging="360"/>
              <w:rPr>
                <w:rFonts w:ascii="Arial" w:eastAsia="Times New Roman" w:hAnsi="Arial" w:cs="Arial"/>
                <w:color w:val="000000"/>
                <w:kern w:val="0"/>
                <w:lang w:eastAsia="en-GB"/>
                <w14:ligatures w14:val="none"/>
              </w:rPr>
            </w:pPr>
            <w:r w:rsidRPr="007F4DA0">
              <w:rPr>
                <w:rFonts w:ascii="Times New Roman" w:eastAsia="Times New Roman" w:hAnsi="Times New Roman" w:cs="Times New Roman"/>
                <w:color w:val="000000"/>
                <w:kern w:val="0"/>
                <w:sz w:val="20"/>
                <w:szCs w:val="20"/>
                <w:lang w:eastAsia="en-GB"/>
                <w14:ligatures w14:val="none"/>
              </w:rPr>
              <w:t>·</w:t>
            </w:r>
            <w:r w:rsidRPr="007F4DA0">
              <w:rPr>
                <w:rFonts w:ascii="Times New Roman" w:eastAsia="Times New Roman" w:hAnsi="Times New Roman" w:cs="Times New Roman"/>
                <w:color w:val="000000"/>
                <w:kern w:val="0"/>
                <w:sz w:val="14"/>
                <w:szCs w:val="14"/>
                <w:lang w:eastAsia="en-GB"/>
                <w14:ligatures w14:val="none"/>
              </w:rPr>
              <w:t>           </w:t>
            </w:r>
            <w:r w:rsidRPr="007F4DA0">
              <w:rPr>
                <w:rFonts w:ascii="Arial" w:eastAsia="Times New Roman" w:hAnsi="Arial" w:cs="Arial"/>
                <w:color w:val="000000"/>
                <w:kern w:val="0"/>
                <w:sz w:val="20"/>
                <w:szCs w:val="20"/>
                <w:lang w:eastAsia="en-GB"/>
                <w14:ligatures w14:val="none"/>
              </w:rPr>
              <w:t>Problem solving</w:t>
            </w:r>
          </w:p>
          <w:p w14:paraId="47B78ADB" w14:textId="77777777" w:rsidR="007F4DA0" w:rsidRPr="007F4DA0" w:rsidRDefault="007F4DA0" w:rsidP="007F4DA0">
            <w:pPr>
              <w:spacing w:after="0" w:line="240" w:lineRule="auto"/>
              <w:ind w:left="1080" w:hanging="360"/>
              <w:rPr>
                <w:rFonts w:ascii="Arial" w:eastAsia="Times New Roman" w:hAnsi="Arial" w:cs="Arial"/>
                <w:color w:val="000000"/>
                <w:kern w:val="0"/>
                <w:lang w:eastAsia="en-GB"/>
                <w14:ligatures w14:val="none"/>
              </w:rPr>
            </w:pPr>
            <w:r w:rsidRPr="007F4DA0">
              <w:rPr>
                <w:rFonts w:ascii="Times New Roman" w:eastAsia="Times New Roman" w:hAnsi="Times New Roman" w:cs="Times New Roman"/>
                <w:color w:val="000000"/>
                <w:kern w:val="0"/>
                <w:sz w:val="20"/>
                <w:szCs w:val="20"/>
                <w:lang w:eastAsia="en-GB"/>
                <w14:ligatures w14:val="none"/>
              </w:rPr>
              <w:t>·</w:t>
            </w:r>
            <w:r w:rsidRPr="007F4DA0">
              <w:rPr>
                <w:rFonts w:ascii="Times New Roman" w:eastAsia="Times New Roman" w:hAnsi="Times New Roman" w:cs="Times New Roman"/>
                <w:color w:val="000000"/>
                <w:kern w:val="0"/>
                <w:sz w:val="14"/>
                <w:szCs w:val="14"/>
                <w:lang w:eastAsia="en-GB"/>
                <w14:ligatures w14:val="none"/>
              </w:rPr>
              <w:t>           </w:t>
            </w:r>
            <w:r w:rsidRPr="007F4DA0">
              <w:rPr>
                <w:rFonts w:ascii="Arial" w:eastAsia="Times New Roman" w:hAnsi="Arial" w:cs="Arial"/>
                <w:color w:val="000000"/>
                <w:kern w:val="0"/>
                <w:sz w:val="20"/>
                <w:szCs w:val="20"/>
                <w:lang w:eastAsia="en-GB"/>
                <w14:ligatures w14:val="none"/>
              </w:rPr>
              <w:t>Decision-making</w:t>
            </w:r>
          </w:p>
          <w:p w14:paraId="6756BF4F"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color w:val="000000"/>
                <w:kern w:val="0"/>
                <w:sz w:val="20"/>
                <w:szCs w:val="20"/>
                <w:lang w:eastAsia="en-GB"/>
                <w14:ligatures w14:val="none"/>
              </w:rPr>
              <w:t> </w:t>
            </w:r>
          </w:p>
          <w:p w14:paraId="05F62C0B"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color w:val="000000"/>
                <w:kern w:val="0"/>
                <w:sz w:val="20"/>
                <w:szCs w:val="20"/>
                <w:lang w:eastAsia="en-GB"/>
                <w14:ligatures w14:val="none"/>
              </w:rPr>
              <w:t>These skills will help to prepare you in your transition to the next step for all types of employment and will enable you to integrate into the World of Work which will also benefit society and provide you with the opportunity in becoming future office managers.</w:t>
            </w:r>
          </w:p>
          <w:p w14:paraId="50045C84"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color w:val="000000"/>
                <w:kern w:val="0"/>
                <w:sz w:val="20"/>
                <w:szCs w:val="20"/>
                <w:lang w:eastAsia="en-GB"/>
                <w14:ligatures w14:val="none"/>
              </w:rPr>
              <w:t> </w:t>
            </w:r>
          </w:p>
        </w:tc>
      </w:tr>
      <w:tr w:rsidR="007F4DA0" w:rsidRPr="007F4DA0" w14:paraId="63BA135C" w14:textId="77777777" w:rsidTr="007F4DA0">
        <w:trPr>
          <w:trHeight w:val="176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77DF99"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b/>
                <w:bCs/>
                <w:color w:val="000000"/>
                <w:kern w:val="0"/>
                <w:sz w:val="20"/>
                <w:szCs w:val="20"/>
                <w:lang w:eastAsia="en-GB"/>
                <w14:ligatures w14:val="none"/>
              </w:rPr>
              <w:t>What learning and teaching approaches will I experience?</w:t>
            </w:r>
          </w:p>
          <w:p w14:paraId="1DC9E207"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color w:val="000000"/>
                <w:kern w:val="0"/>
                <w:sz w:val="20"/>
                <w:szCs w:val="20"/>
                <w:lang w:eastAsia="en-GB"/>
                <w14:ligatures w14:val="none"/>
              </w:rPr>
              <w:t> </w:t>
            </w:r>
          </w:p>
          <w:p w14:paraId="64F0DA51"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color w:val="000000"/>
                <w:kern w:val="0"/>
                <w:sz w:val="20"/>
                <w:szCs w:val="20"/>
                <w:lang w:eastAsia="en-GB"/>
                <w14:ligatures w14:val="none"/>
              </w:rPr>
              <w:t>Integrated and varied approach to learning and teaching. Each method will be individually tailored to the units within the course. These approaches will be a combination of teacher-led, group working and whole class discussions and will be enhanced by use of the interactive whiteboard.</w:t>
            </w:r>
          </w:p>
          <w:p w14:paraId="06F442FA"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color w:val="000000"/>
                <w:kern w:val="0"/>
                <w:sz w:val="16"/>
                <w:szCs w:val="16"/>
                <w:lang w:eastAsia="en-GB"/>
                <w14:ligatures w14:val="none"/>
              </w:rPr>
              <w:t> </w:t>
            </w:r>
          </w:p>
        </w:tc>
      </w:tr>
      <w:tr w:rsidR="007F4DA0" w:rsidRPr="007F4DA0" w14:paraId="3CB5E2B5" w14:textId="77777777" w:rsidTr="007F4DA0">
        <w:trPr>
          <w:trHeight w:val="3516"/>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85A682"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b/>
                <w:bCs/>
                <w:color w:val="000000"/>
                <w:kern w:val="0"/>
                <w:sz w:val="20"/>
                <w:szCs w:val="20"/>
                <w:lang w:eastAsia="en-GB"/>
                <w14:ligatures w14:val="none"/>
              </w:rPr>
              <w:t> How will I be assessed?</w:t>
            </w:r>
          </w:p>
          <w:p w14:paraId="4651AD41"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b/>
                <w:bCs/>
                <w:color w:val="000000"/>
                <w:kern w:val="0"/>
                <w:sz w:val="20"/>
                <w:szCs w:val="20"/>
                <w:lang w:eastAsia="en-GB"/>
                <w14:ligatures w14:val="none"/>
              </w:rPr>
              <w:t> </w:t>
            </w:r>
          </w:p>
          <w:p w14:paraId="46708356"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color w:val="000000"/>
                <w:kern w:val="0"/>
                <w:sz w:val="20"/>
                <w:szCs w:val="20"/>
                <w:lang w:eastAsia="en-GB"/>
                <w14:ligatures w14:val="none"/>
              </w:rPr>
              <w:t>The course assessment for Higher Administration and IT consists of two component parts:</w:t>
            </w:r>
          </w:p>
          <w:p w14:paraId="656B4338"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color w:val="000000"/>
                <w:kern w:val="0"/>
                <w:sz w:val="16"/>
                <w:szCs w:val="16"/>
                <w:lang w:eastAsia="en-GB"/>
                <w14:ligatures w14:val="none"/>
              </w:rPr>
              <w:t> </w:t>
            </w:r>
          </w:p>
          <w:p w14:paraId="5EFEB866" w14:textId="77777777" w:rsidR="007F4DA0" w:rsidRPr="007F4DA0" w:rsidRDefault="007F4DA0" w:rsidP="007F4DA0">
            <w:pPr>
              <w:spacing w:after="0" w:line="240" w:lineRule="auto"/>
              <w:ind w:left="1080" w:hanging="360"/>
              <w:rPr>
                <w:rFonts w:ascii="Arial" w:eastAsia="Times New Roman" w:hAnsi="Arial" w:cs="Arial"/>
                <w:color w:val="000000"/>
                <w:kern w:val="0"/>
                <w:lang w:eastAsia="en-GB"/>
                <w14:ligatures w14:val="none"/>
              </w:rPr>
            </w:pPr>
            <w:r w:rsidRPr="007F4DA0">
              <w:rPr>
                <w:rFonts w:ascii="Times New Roman" w:eastAsia="Times New Roman" w:hAnsi="Times New Roman" w:cs="Times New Roman"/>
                <w:color w:val="000000"/>
                <w:kern w:val="0"/>
                <w:sz w:val="20"/>
                <w:szCs w:val="20"/>
                <w:lang w:eastAsia="en-GB"/>
                <w14:ligatures w14:val="none"/>
              </w:rPr>
              <w:t>·</w:t>
            </w:r>
            <w:r w:rsidRPr="007F4DA0">
              <w:rPr>
                <w:rFonts w:ascii="Times New Roman" w:eastAsia="Times New Roman" w:hAnsi="Times New Roman" w:cs="Times New Roman"/>
                <w:color w:val="000000"/>
                <w:kern w:val="0"/>
                <w:sz w:val="14"/>
                <w:szCs w:val="14"/>
                <w:lang w:eastAsia="en-GB"/>
                <w14:ligatures w14:val="none"/>
              </w:rPr>
              <w:t>           </w:t>
            </w:r>
            <w:r w:rsidRPr="007F4DA0">
              <w:rPr>
                <w:rFonts w:ascii="Arial" w:eastAsia="Times New Roman" w:hAnsi="Arial" w:cs="Arial"/>
                <w:b/>
                <w:bCs/>
                <w:color w:val="000000"/>
                <w:kern w:val="0"/>
                <w:sz w:val="20"/>
                <w:szCs w:val="20"/>
                <w:lang w:eastAsia="en-GB"/>
                <w14:ligatures w14:val="none"/>
              </w:rPr>
              <w:t>Question Paper – 50 marks</w:t>
            </w:r>
          </w:p>
          <w:p w14:paraId="6CF500F6" w14:textId="77777777" w:rsidR="007F4DA0" w:rsidRPr="007F4DA0" w:rsidRDefault="007F4DA0" w:rsidP="007F4DA0">
            <w:pPr>
              <w:spacing w:after="0" w:line="240" w:lineRule="auto"/>
              <w:ind w:left="1080" w:hanging="360"/>
              <w:rPr>
                <w:rFonts w:ascii="Arial" w:eastAsia="Times New Roman" w:hAnsi="Arial" w:cs="Arial"/>
                <w:color w:val="000000"/>
                <w:kern w:val="0"/>
                <w:lang w:eastAsia="en-GB"/>
                <w14:ligatures w14:val="none"/>
              </w:rPr>
            </w:pPr>
            <w:r w:rsidRPr="007F4DA0">
              <w:rPr>
                <w:rFonts w:ascii="Times New Roman" w:eastAsia="Times New Roman" w:hAnsi="Times New Roman" w:cs="Times New Roman"/>
                <w:color w:val="000000"/>
                <w:kern w:val="0"/>
                <w:sz w:val="20"/>
                <w:szCs w:val="20"/>
                <w:lang w:eastAsia="en-GB"/>
                <w14:ligatures w14:val="none"/>
              </w:rPr>
              <w:t>·</w:t>
            </w:r>
            <w:r w:rsidRPr="007F4DA0">
              <w:rPr>
                <w:rFonts w:ascii="Times New Roman" w:eastAsia="Times New Roman" w:hAnsi="Times New Roman" w:cs="Times New Roman"/>
                <w:color w:val="000000"/>
                <w:kern w:val="0"/>
                <w:sz w:val="14"/>
                <w:szCs w:val="14"/>
                <w:lang w:eastAsia="en-GB"/>
                <w14:ligatures w14:val="none"/>
              </w:rPr>
              <w:t>           </w:t>
            </w:r>
            <w:r w:rsidRPr="007F4DA0">
              <w:rPr>
                <w:rFonts w:ascii="Arial" w:eastAsia="Times New Roman" w:hAnsi="Arial" w:cs="Arial"/>
                <w:b/>
                <w:bCs/>
                <w:color w:val="000000"/>
                <w:kern w:val="0"/>
                <w:sz w:val="20"/>
                <w:szCs w:val="20"/>
                <w:lang w:eastAsia="en-GB"/>
                <w14:ligatures w14:val="none"/>
              </w:rPr>
              <w:t>External Assignment – 70 marks</w:t>
            </w:r>
          </w:p>
          <w:p w14:paraId="0E32CA64"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color w:val="000000"/>
                <w:kern w:val="0"/>
                <w:sz w:val="16"/>
                <w:szCs w:val="16"/>
                <w:lang w:eastAsia="en-GB"/>
                <w14:ligatures w14:val="none"/>
              </w:rPr>
              <w:t> </w:t>
            </w:r>
          </w:p>
          <w:p w14:paraId="4D8B1CE5"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color w:val="000000"/>
                <w:kern w:val="0"/>
                <w:sz w:val="20"/>
                <w:szCs w:val="20"/>
                <w:lang w:eastAsia="en-GB"/>
                <w14:ligatures w14:val="none"/>
              </w:rPr>
              <w:t>The question paper is designed to assess the candidate and their competence to apply and retain their understanding of the course in a working office environment with reference to working practice legislation and real to life case studies.</w:t>
            </w:r>
          </w:p>
          <w:p w14:paraId="6CE04A5D"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color w:val="000000"/>
                <w:kern w:val="0"/>
                <w:sz w:val="16"/>
                <w:szCs w:val="16"/>
                <w:lang w:eastAsia="en-GB"/>
                <w14:ligatures w14:val="none"/>
              </w:rPr>
              <w:t> </w:t>
            </w:r>
          </w:p>
          <w:p w14:paraId="7391D56E"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color w:val="000000"/>
                <w:kern w:val="0"/>
                <w:sz w:val="20"/>
                <w:szCs w:val="20"/>
                <w:lang w:eastAsia="en-GB"/>
                <w14:ligatures w14:val="none"/>
              </w:rPr>
              <w:t>The assignment is designed to provide candidates with the opportunity to demonstrate their understanding of how each unit fits into a working context showing how they apply the software to each specified task.</w:t>
            </w:r>
          </w:p>
        </w:tc>
      </w:tr>
    </w:tbl>
    <w:p w14:paraId="28C71C70" w14:textId="77777777" w:rsidR="007F4DA0" w:rsidRPr="007F4DA0" w:rsidRDefault="007F4DA0" w:rsidP="007F4DA0">
      <w:pPr>
        <w:spacing w:after="0" w:line="240" w:lineRule="auto"/>
        <w:rPr>
          <w:rFonts w:ascii="Arial" w:eastAsia="Times New Roman" w:hAnsi="Arial" w:cs="Arial"/>
          <w:color w:val="000000"/>
          <w:kern w:val="0"/>
          <w:lang w:eastAsia="en-GB"/>
          <w14:ligatures w14:val="none"/>
        </w:rPr>
      </w:pPr>
      <w:r w:rsidRPr="007F4DA0">
        <w:rPr>
          <w:rFonts w:ascii="Arial" w:eastAsia="Times New Roman" w:hAnsi="Arial" w:cs="Arial"/>
          <w:color w:val="000000"/>
          <w:kern w:val="0"/>
          <w:lang w:eastAsia="en-GB"/>
          <w14:ligatures w14:val="none"/>
        </w:rPr>
        <w:t> </w:t>
      </w:r>
    </w:p>
    <w:p w14:paraId="48DECBF1" w14:textId="77777777" w:rsidR="007F4DA0" w:rsidRPr="007F4DA0" w:rsidRDefault="007F4DA0" w:rsidP="007F4DA0">
      <w:pPr>
        <w:tabs>
          <w:tab w:val="left" w:pos="930"/>
        </w:tabs>
        <w:rPr>
          <w:b/>
          <w:bCs/>
          <w:sz w:val="32"/>
          <w:szCs w:val="32"/>
        </w:rPr>
      </w:pPr>
    </w:p>
    <w:sectPr w:rsidR="007F4DA0" w:rsidRPr="007F4D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DA0"/>
    <w:rsid w:val="003A426B"/>
    <w:rsid w:val="00414E6B"/>
    <w:rsid w:val="007F4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49638"/>
  <w15:chartTrackingRefBased/>
  <w15:docId w15:val="{88D064C1-EE1D-4FF2-B88B-DF59F644F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
    <w:name w:val="c0"/>
    <w:basedOn w:val="Normal"/>
    <w:rsid w:val="007F4DA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23">
    <w:name w:val="c23"/>
    <w:basedOn w:val="DefaultParagraphFont"/>
    <w:rsid w:val="007F4DA0"/>
  </w:style>
  <w:style w:type="paragraph" w:customStyle="1" w:styleId="c31">
    <w:name w:val="c31"/>
    <w:basedOn w:val="Normal"/>
    <w:rsid w:val="007F4DA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5">
    <w:name w:val="c5"/>
    <w:basedOn w:val="DefaultParagraphFont"/>
    <w:rsid w:val="007F4DA0"/>
  </w:style>
  <w:style w:type="character" w:customStyle="1" w:styleId="c18">
    <w:name w:val="c18"/>
    <w:basedOn w:val="DefaultParagraphFont"/>
    <w:rsid w:val="007F4DA0"/>
  </w:style>
  <w:style w:type="character" w:customStyle="1" w:styleId="c19">
    <w:name w:val="c19"/>
    <w:basedOn w:val="DefaultParagraphFont"/>
    <w:rsid w:val="007F4DA0"/>
  </w:style>
  <w:style w:type="character" w:customStyle="1" w:styleId="c1">
    <w:name w:val="c1"/>
    <w:basedOn w:val="DefaultParagraphFont"/>
    <w:rsid w:val="007F4DA0"/>
  </w:style>
  <w:style w:type="character" w:customStyle="1" w:styleId="c7">
    <w:name w:val="c7"/>
    <w:basedOn w:val="DefaultParagraphFont"/>
    <w:rsid w:val="007F4DA0"/>
  </w:style>
  <w:style w:type="character" w:customStyle="1" w:styleId="c2">
    <w:name w:val="c2"/>
    <w:basedOn w:val="DefaultParagraphFont"/>
    <w:rsid w:val="007F4DA0"/>
  </w:style>
  <w:style w:type="character" w:customStyle="1" w:styleId="c4">
    <w:name w:val="c4"/>
    <w:basedOn w:val="DefaultParagraphFont"/>
    <w:rsid w:val="007F4DA0"/>
  </w:style>
  <w:style w:type="character" w:customStyle="1" w:styleId="c17">
    <w:name w:val="c17"/>
    <w:basedOn w:val="DefaultParagraphFont"/>
    <w:rsid w:val="007F4DA0"/>
  </w:style>
  <w:style w:type="character" w:customStyle="1" w:styleId="c22">
    <w:name w:val="c22"/>
    <w:basedOn w:val="DefaultParagraphFont"/>
    <w:rsid w:val="007F4DA0"/>
  </w:style>
  <w:style w:type="character" w:customStyle="1" w:styleId="c3">
    <w:name w:val="c3"/>
    <w:basedOn w:val="DefaultParagraphFont"/>
    <w:rsid w:val="007F4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46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C5E54E17855FCA4395159C53D02AA166" ma:contentTypeVersion="17" ma:contentTypeDescription="Core EDMS document content type" ma:contentTypeScope="" ma:versionID="251b2e5337ce18d9735b30cbc7c39fbf">
  <xsd:schema xmlns:xsd="http://www.w3.org/2001/XMLSchema" xmlns:xs="http://www.w3.org/2001/XMLSchema" xmlns:p="http://schemas.microsoft.com/office/2006/metadata/properties" xmlns:ns2="5f557eb5-52ff-46ed-abf7-a37fd449ed00" xmlns:ns3="5f48cb47-14e9-4d0c-a2ae-82a49bb45b3d" targetNamespace="http://schemas.microsoft.com/office/2006/metadata/properties" ma:root="true" ma:fieldsID="1e4d47e61d88072d420fba6b276d88ec" ns2:_="" ns3:_="">
    <xsd:import namespace="5f557eb5-52ff-46ed-abf7-a37fd449ed00"/>
    <xsd:import namespace="5f48cb47-14e9-4d0c-a2ae-82a49bb45b3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7eb5-52ff-46ed-abf7-a37fd449ed0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eab06913-a724-4395-a7d5-4cb3dffc3c32}" ma:internalName="TaxCatchAll" ma:showField="CatchAllData"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b06913-a724-4395-a7d5-4cb3dffc3c32}" ma:internalName="TaxCatchAllLabel" ma:readOnly="true" ma:showField="CatchAllDataLabel"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8cb47-14e9-4d0c-a2ae-82a49bb45b3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48cb47-14e9-4d0c-a2ae-82a49bb45b3d">
      <Terms xmlns="http://schemas.microsoft.com/office/infopath/2007/PartnerControls"/>
    </lcf76f155ced4ddcb4097134ff3c332f>
    <TaxCatchAll xmlns="5f557eb5-52ff-46ed-abf7-a37fd449ed00">
      <Value>65</Value>
    </TaxCatchAll>
    <FileplanmarkerTaxHTField xmlns="5f557eb5-52ff-46ed-abf7-a37fd449ed00">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084db162-1f8c-4b0a-92d8-f929d7c7cd20</TermId>
        </TermInfo>
      </Terms>
    </FileplanmarkerTaxHTField>
    <Edmsdateclosed xmlns="5f557eb5-52ff-46ed-abf7-a37fd449ed00" xsi:nil="true"/>
    <Edmsdisposition xmlns="5f557eb5-52ff-46ed-abf7-a37fd449ed00">Open</Edmsdisposition>
  </documentManagement>
</p:properties>
</file>

<file path=customXml/itemProps1.xml><?xml version="1.0" encoding="utf-8"?>
<ds:datastoreItem xmlns:ds="http://schemas.openxmlformats.org/officeDocument/2006/customXml" ds:itemID="{2C46D89A-C787-4990-BBDF-4EDAA0880876}"/>
</file>

<file path=customXml/itemProps2.xml><?xml version="1.0" encoding="utf-8"?>
<ds:datastoreItem xmlns:ds="http://schemas.openxmlformats.org/officeDocument/2006/customXml" ds:itemID="{6367A0E1-B180-4B81-A221-94472EB471FE}"/>
</file>

<file path=customXml/itemProps3.xml><?xml version="1.0" encoding="utf-8"?>
<ds:datastoreItem xmlns:ds="http://schemas.openxmlformats.org/officeDocument/2006/customXml" ds:itemID="{56D266C0-3167-4812-9919-91C555D33FBA}"/>
</file>

<file path=docProps/app.xml><?xml version="1.0" encoding="utf-8"?>
<Properties xmlns="http://schemas.openxmlformats.org/officeDocument/2006/extended-properties" xmlns:vt="http://schemas.openxmlformats.org/officeDocument/2006/docPropsVTypes">
  <Template>Normal</Template>
  <TotalTime>2</TotalTime>
  <Pages>3</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Rhanda Percy</dc:creator>
  <cp:keywords/>
  <dc:description/>
  <cp:lastModifiedBy>Rhanda Percy</cp:lastModifiedBy>
  <cp:revision>1</cp:revision>
  <dcterms:created xsi:type="dcterms:W3CDTF">2024-01-12T10:31:00Z</dcterms:created>
  <dcterms:modified xsi:type="dcterms:W3CDTF">2024-01-12T10:33:00Z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0x0101006303DCE5F3884555ABDE6450E03068EE00C5E54E17855FCA4395159C53D02AA166</vt:lpwstr>
  </property>
  <property fmtid="{D5CDD505-2E9C-101B-9397-08002B2CF9AE}" pid="3" name="Fileplanmarker">
    <vt:lpwstr>65;#Website|084db162-1f8c-4b0a-92d8-f929d7c7cd20</vt:lpwstr>
  </property>
  <property fmtid="{D5CDD505-2E9C-101B-9397-08002B2CF9AE}" pid="4" name="MediaServiceImageTags">
    <vt:lpwstr/>
  </property>
</Properties>
</file>